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BCB1D" w14:textId="263DA1F8" w:rsidR="00B80791" w:rsidRPr="00275A3C" w:rsidRDefault="00275A3C" w:rsidP="00275A3C">
      <w:pPr>
        <w:jc w:val="center"/>
        <w:rPr>
          <w:rFonts w:ascii="Arial" w:hAnsi="Arial" w:cs="Arial"/>
          <w:b/>
          <w:sz w:val="40"/>
          <w:szCs w:val="40"/>
        </w:rPr>
      </w:pPr>
      <w:r w:rsidRPr="004A6FDE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AA9B32A" wp14:editId="29BBD741">
            <wp:simplePos x="0" y="0"/>
            <wp:positionH relativeFrom="page">
              <wp:align>center</wp:align>
            </wp:positionH>
            <wp:positionV relativeFrom="paragraph">
              <wp:posOffset>253365</wp:posOffset>
            </wp:positionV>
            <wp:extent cx="6120130" cy="650240"/>
            <wp:effectExtent l="0" t="0" r="0" b="0"/>
            <wp:wrapTight wrapText="bothSides">
              <wp:wrapPolygon edited="0">
                <wp:start x="0" y="0"/>
                <wp:lineTo x="0" y="20883"/>
                <wp:lineTo x="21515" y="20883"/>
                <wp:lineTo x="21515" y="0"/>
                <wp:lineTo x="0" y="0"/>
              </wp:wrapPolygon>
            </wp:wrapTight>
            <wp:docPr id="770634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2E50">
        <w:rPr>
          <w:rFonts w:ascii="Arial" w:hAnsi="Arial" w:cs="Arial"/>
          <w:b/>
          <w:sz w:val="40"/>
          <w:szCs w:val="40"/>
        </w:rPr>
        <w:t xml:space="preserve"> </w:t>
      </w:r>
      <w:r w:rsidR="00B43636">
        <w:rPr>
          <w:rFonts w:ascii="Calibri" w:hAnsi="Calibri" w:cs="Arial"/>
          <w:b/>
          <w:sz w:val="40"/>
          <w:szCs w:val="40"/>
        </w:rPr>
        <w:t>Fall Detector</w:t>
      </w:r>
      <w:r w:rsidR="000E6442" w:rsidRPr="007D4421">
        <w:rPr>
          <w:rFonts w:ascii="Calibri" w:hAnsi="Calibri" w:cs="Arial"/>
          <w:b/>
          <w:sz w:val="40"/>
          <w:szCs w:val="40"/>
        </w:rPr>
        <w:t xml:space="preserve"> Configuration Form</w:t>
      </w:r>
    </w:p>
    <w:p w14:paraId="09F46842" w14:textId="77777777" w:rsidR="00D57698" w:rsidRDefault="00D57698" w:rsidP="00D80BC4">
      <w:pPr>
        <w:jc w:val="center"/>
        <w:rPr>
          <w:rFonts w:ascii="Calibri" w:hAnsi="Calibri" w:cs="Calibri"/>
          <w:b/>
          <w:sz w:val="28"/>
          <w:szCs w:val="28"/>
        </w:rPr>
      </w:pPr>
    </w:p>
    <w:p w14:paraId="6C4A2785" w14:textId="77777777" w:rsidR="000E6442" w:rsidRPr="0023576D" w:rsidRDefault="000E6442" w:rsidP="00E82C86">
      <w:pPr>
        <w:ind w:right="-766"/>
        <w:rPr>
          <w:rFonts w:ascii="Calibri" w:hAnsi="Calibri" w:cs="Calibri"/>
          <w:b/>
          <w:sz w:val="22"/>
          <w:szCs w:val="22"/>
        </w:rPr>
      </w:pPr>
    </w:p>
    <w:tbl>
      <w:tblPr>
        <w:tblW w:w="10093" w:type="dxa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83"/>
        <w:gridCol w:w="709"/>
        <w:gridCol w:w="425"/>
        <w:gridCol w:w="567"/>
        <w:gridCol w:w="709"/>
      </w:tblGrid>
      <w:tr w:rsidR="00AA4016" w:rsidRPr="0023576D" w14:paraId="3380C254" w14:textId="77777777" w:rsidTr="00275A3C">
        <w:tc>
          <w:tcPr>
            <w:tcW w:w="10093" w:type="dxa"/>
            <w:gridSpan w:val="5"/>
            <w:shd w:val="clear" w:color="auto" w:fill="F2F2F2" w:themeFill="background1" w:themeFillShade="F2"/>
          </w:tcPr>
          <w:p w14:paraId="73DAFF4A" w14:textId="2176A800" w:rsidR="00AA4016" w:rsidRPr="00E82C86" w:rsidRDefault="00B43636" w:rsidP="00695861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E82C86">
              <w:rPr>
                <w:sz w:val="22"/>
                <w:szCs w:val="22"/>
              </w:rPr>
              <w:t>Number of ACTUAL falls in last 6 months</w:t>
            </w:r>
          </w:p>
        </w:tc>
      </w:tr>
      <w:tr w:rsidR="00AA4016" w:rsidRPr="0023576D" w14:paraId="75F745FD" w14:textId="77777777" w:rsidTr="00275A3C">
        <w:trPr>
          <w:trHeight w:val="340"/>
        </w:trPr>
        <w:sdt>
          <w:sdtPr>
            <w:rPr>
              <w:sz w:val="22"/>
              <w:szCs w:val="22"/>
            </w:rPr>
            <w:id w:val="309532639"/>
            <w:placeholder>
              <w:docPart w:val="76FAF67728FF4CEAAE39B7FCCC1B459B"/>
            </w:placeholder>
            <w:showingPlcHdr/>
            <w:text/>
          </w:sdtPr>
          <w:sdtContent>
            <w:tc>
              <w:tcPr>
                <w:tcW w:w="10093" w:type="dxa"/>
                <w:gridSpan w:val="5"/>
              </w:tcPr>
              <w:p w14:paraId="6DABE183" w14:textId="0F88BAE6" w:rsidR="005A2AB7" w:rsidRPr="00E82C86" w:rsidRDefault="00AA513B" w:rsidP="00AA513B">
                <w:pPr>
                  <w:pStyle w:val="ListParagraph"/>
                  <w:ind w:left="340"/>
                  <w:rPr>
                    <w:sz w:val="22"/>
                    <w:szCs w:val="22"/>
                  </w:rPr>
                </w:pPr>
                <w:r w:rsidRPr="00E82C86">
                  <w:rPr>
                    <w:rStyle w:val="PlaceholderText"/>
                    <w:rFonts w:eastAsiaTheme="minorHAnsi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AA4016" w:rsidRPr="0023576D" w14:paraId="3173EF87" w14:textId="77777777" w:rsidTr="00275A3C">
        <w:tc>
          <w:tcPr>
            <w:tcW w:w="10093" w:type="dxa"/>
            <w:gridSpan w:val="5"/>
            <w:shd w:val="clear" w:color="auto" w:fill="F2F2F2" w:themeFill="background1" w:themeFillShade="F2"/>
          </w:tcPr>
          <w:p w14:paraId="2A44EE3A" w14:textId="0E0C3375" w:rsidR="00AA4016" w:rsidRPr="00E82C86" w:rsidRDefault="00B43636" w:rsidP="002E3B15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E82C86">
              <w:rPr>
                <w:sz w:val="22"/>
                <w:szCs w:val="22"/>
              </w:rPr>
              <w:t>Please provide details of the falls (e.g. when, where)</w:t>
            </w:r>
          </w:p>
        </w:tc>
      </w:tr>
      <w:tr w:rsidR="002E3B15" w:rsidRPr="0023576D" w14:paraId="199C522F" w14:textId="77777777" w:rsidTr="00275A3C">
        <w:trPr>
          <w:trHeight w:val="340"/>
        </w:trPr>
        <w:sdt>
          <w:sdtPr>
            <w:rPr>
              <w:rFonts w:ascii="Calibri" w:hAnsi="Calibri" w:cs="Calibri"/>
              <w:sz w:val="22"/>
              <w:szCs w:val="22"/>
            </w:rPr>
            <w:id w:val="820927315"/>
            <w:placeholder>
              <w:docPart w:val="AF2C48A3CCE2430ABEEC94834A42A06F"/>
            </w:placeholder>
            <w:showingPlcHdr/>
            <w:text/>
          </w:sdtPr>
          <w:sdtContent>
            <w:tc>
              <w:tcPr>
                <w:tcW w:w="10093" w:type="dxa"/>
                <w:gridSpan w:val="5"/>
              </w:tcPr>
              <w:p w14:paraId="47B8DA52" w14:textId="6DAAB29F" w:rsidR="00EC111E" w:rsidRPr="00E82C86" w:rsidRDefault="00AA513B" w:rsidP="00AA513B">
                <w:pPr>
                  <w:ind w:left="34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E82C86">
                  <w:rPr>
                    <w:rStyle w:val="PlaceholderText"/>
                    <w:rFonts w:ascii="Calibri" w:eastAsiaTheme="minorHAnsi" w:hAnsi="Calibri" w:cs="Calibri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AA4016" w:rsidRPr="0023576D" w14:paraId="14439E51" w14:textId="77777777" w:rsidTr="00275A3C">
        <w:tc>
          <w:tcPr>
            <w:tcW w:w="10093" w:type="dxa"/>
            <w:gridSpan w:val="5"/>
            <w:shd w:val="clear" w:color="auto" w:fill="F2F2F2" w:themeFill="background1" w:themeFillShade="F2"/>
          </w:tcPr>
          <w:p w14:paraId="1D09991D" w14:textId="7565E843" w:rsidR="00AA4016" w:rsidRPr="00E82C86" w:rsidRDefault="00B43636" w:rsidP="002E3B15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E82C86">
              <w:rPr>
                <w:sz w:val="22"/>
                <w:szCs w:val="22"/>
              </w:rPr>
              <w:t>How did you feel before you fell? (dizzy/ faint/ lightheaded)</w:t>
            </w:r>
          </w:p>
        </w:tc>
      </w:tr>
      <w:tr w:rsidR="002E3B15" w:rsidRPr="0023576D" w14:paraId="5B234B2A" w14:textId="77777777" w:rsidTr="00275A3C">
        <w:sdt>
          <w:sdtPr>
            <w:rPr>
              <w:rFonts w:ascii="Calibri" w:hAnsi="Calibri" w:cs="Calibri"/>
              <w:sz w:val="22"/>
              <w:szCs w:val="22"/>
            </w:rPr>
            <w:id w:val="714094727"/>
            <w:placeholder>
              <w:docPart w:val="5DDE350285B9479095753AA3B243D678"/>
            </w:placeholder>
            <w:showingPlcHdr/>
            <w:text/>
          </w:sdtPr>
          <w:sdtContent>
            <w:tc>
              <w:tcPr>
                <w:tcW w:w="10093" w:type="dxa"/>
                <w:gridSpan w:val="5"/>
                <w:shd w:val="clear" w:color="auto" w:fill="FFFFFF" w:themeFill="background1"/>
              </w:tcPr>
              <w:p w14:paraId="011D466C" w14:textId="71D4AF10" w:rsidR="005A2AB7" w:rsidRPr="00E82C86" w:rsidRDefault="00AA513B" w:rsidP="00AA513B">
                <w:pPr>
                  <w:ind w:left="34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E82C86">
                  <w:rPr>
                    <w:rStyle w:val="PlaceholderText"/>
                    <w:rFonts w:ascii="Calibri" w:eastAsiaTheme="minorHAnsi" w:hAnsi="Calibri" w:cs="Calibri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AA4016" w:rsidRPr="0023576D" w14:paraId="5C94B953" w14:textId="77777777" w:rsidTr="00275A3C">
        <w:tc>
          <w:tcPr>
            <w:tcW w:w="10093" w:type="dxa"/>
            <w:gridSpan w:val="5"/>
            <w:shd w:val="clear" w:color="auto" w:fill="F2F2F2" w:themeFill="background1" w:themeFillShade="F2"/>
          </w:tcPr>
          <w:p w14:paraId="7407715C" w14:textId="1B9475DC" w:rsidR="00AA4016" w:rsidRPr="00E82C86" w:rsidRDefault="00B43636" w:rsidP="002E3B15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E82C86">
              <w:rPr>
                <w:sz w:val="22"/>
                <w:szCs w:val="22"/>
              </w:rPr>
              <w:t>Did you sustain any injuries? What injuries?</w:t>
            </w:r>
          </w:p>
        </w:tc>
      </w:tr>
      <w:tr w:rsidR="00AA4016" w:rsidRPr="0023576D" w14:paraId="3CF97540" w14:textId="77777777" w:rsidTr="00275A3C">
        <w:trPr>
          <w:trHeight w:val="340"/>
        </w:trPr>
        <w:sdt>
          <w:sdtPr>
            <w:rPr>
              <w:sz w:val="22"/>
              <w:szCs w:val="22"/>
            </w:rPr>
            <w:id w:val="-1242864404"/>
            <w:placeholder>
              <w:docPart w:val="338C6E152CE94DF7A425325B7E4074B7"/>
            </w:placeholder>
            <w:showingPlcHdr/>
            <w:text/>
          </w:sdtPr>
          <w:sdtContent>
            <w:tc>
              <w:tcPr>
                <w:tcW w:w="10093" w:type="dxa"/>
                <w:gridSpan w:val="5"/>
              </w:tcPr>
              <w:p w14:paraId="50969C5D" w14:textId="02AAC000" w:rsidR="005A2AB7" w:rsidRPr="00E82C86" w:rsidRDefault="00AA513B" w:rsidP="00AA513B">
                <w:pPr>
                  <w:pStyle w:val="ListParagraph"/>
                  <w:ind w:left="340"/>
                  <w:rPr>
                    <w:sz w:val="22"/>
                    <w:szCs w:val="22"/>
                  </w:rPr>
                </w:pPr>
                <w:r w:rsidRPr="00E82C86">
                  <w:rPr>
                    <w:rStyle w:val="PlaceholderText"/>
                    <w:rFonts w:eastAsiaTheme="minorHAnsi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2E3B15" w:rsidRPr="0023576D" w14:paraId="1C88F60C" w14:textId="77777777" w:rsidTr="00275A3C">
        <w:tc>
          <w:tcPr>
            <w:tcW w:w="10093" w:type="dxa"/>
            <w:gridSpan w:val="5"/>
            <w:shd w:val="clear" w:color="auto" w:fill="F2F2F2" w:themeFill="background1" w:themeFillShade="F2"/>
          </w:tcPr>
          <w:p w14:paraId="4913ED71" w14:textId="13DC88AE" w:rsidR="002E3B15" w:rsidRPr="00E82C86" w:rsidRDefault="00B43636" w:rsidP="00B43636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E82C86">
              <w:rPr>
                <w:sz w:val="22"/>
                <w:szCs w:val="22"/>
              </w:rPr>
              <w:t xml:space="preserve">Does the service user require a walking aid?  If so, were they using it at the time of the fall.  </w:t>
            </w:r>
            <w:r w:rsidR="0078655E" w:rsidRPr="00E82C86">
              <w:rPr>
                <w:sz w:val="22"/>
                <w:szCs w:val="22"/>
              </w:rPr>
              <w:t xml:space="preserve"> </w:t>
            </w:r>
          </w:p>
        </w:tc>
      </w:tr>
      <w:tr w:rsidR="002E3B15" w:rsidRPr="0023576D" w14:paraId="292C817B" w14:textId="77777777" w:rsidTr="00275A3C">
        <w:trPr>
          <w:trHeight w:val="340"/>
        </w:trPr>
        <w:sdt>
          <w:sdtPr>
            <w:rPr>
              <w:sz w:val="22"/>
              <w:szCs w:val="22"/>
            </w:rPr>
            <w:id w:val="1149568327"/>
            <w:placeholder>
              <w:docPart w:val="F903F274F4F14ED79DFA3D9D1D422019"/>
            </w:placeholder>
            <w:showingPlcHdr/>
            <w:text/>
          </w:sdtPr>
          <w:sdtContent>
            <w:tc>
              <w:tcPr>
                <w:tcW w:w="10093" w:type="dxa"/>
                <w:gridSpan w:val="5"/>
              </w:tcPr>
              <w:p w14:paraId="4D53F6B6" w14:textId="77777777" w:rsidR="005A2AB7" w:rsidRPr="00E82C86" w:rsidRDefault="00AA513B" w:rsidP="00AA513B">
                <w:pPr>
                  <w:pStyle w:val="ListParagraph"/>
                  <w:ind w:left="340"/>
                  <w:rPr>
                    <w:sz w:val="22"/>
                    <w:szCs w:val="22"/>
                  </w:rPr>
                </w:pPr>
                <w:r w:rsidRPr="00E82C86">
                  <w:rPr>
                    <w:rStyle w:val="PlaceholderText"/>
                    <w:rFonts w:eastAsiaTheme="minorHAnsi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1515EF" w:rsidRPr="0023576D" w14:paraId="1C9AAC6F" w14:textId="77777777" w:rsidTr="00275A3C">
        <w:tc>
          <w:tcPr>
            <w:tcW w:w="7683" w:type="dxa"/>
            <w:shd w:val="clear" w:color="auto" w:fill="F2F2F2" w:themeFill="background1" w:themeFillShade="F2"/>
          </w:tcPr>
          <w:p w14:paraId="161EFB25" w14:textId="77777777" w:rsidR="00696EF4" w:rsidRPr="00E82C86" w:rsidRDefault="00B43636" w:rsidP="002E3B15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E82C86">
              <w:rPr>
                <w:sz w:val="22"/>
                <w:szCs w:val="22"/>
              </w:rPr>
              <w:t>Does service user have a physical or cognitive impairment that may impact on their ability to press a standard pendant</w:t>
            </w:r>
            <w:r w:rsidR="00FB4AC9" w:rsidRPr="00E82C86">
              <w:rPr>
                <w:sz w:val="22"/>
                <w:szCs w:val="22"/>
              </w:rPr>
              <w:t xml:space="preserve"> in the event of a fall</w:t>
            </w:r>
            <w:r w:rsidRPr="00E82C86">
              <w:rPr>
                <w:sz w:val="22"/>
                <w:szCs w:val="22"/>
              </w:rPr>
              <w:t xml:space="preserve">? </w:t>
            </w:r>
          </w:p>
          <w:p w14:paraId="68DD6AA2" w14:textId="3D957CE7" w:rsidR="000423F1" w:rsidRPr="00E82C86" w:rsidRDefault="00696EF4" w:rsidP="00696EF4">
            <w:pPr>
              <w:pStyle w:val="ListParagraph"/>
              <w:ind w:left="360"/>
              <w:rPr>
                <w:sz w:val="22"/>
                <w:szCs w:val="22"/>
              </w:rPr>
            </w:pPr>
            <w:r w:rsidRPr="00E82C86">
              <w:rPr>
                <w:color w:val="FF0000"/>
                <w:sz w:val="22"/>
                <w:szCs w:val="22"/>
              </w:rPr>
              <w:t>If yes, please provide details</w:t>
            </w:r>
            <w:r w:rsidR="00B43636" w:rsidRPr="00E82C86">
              <w:rPr>
                <w:sz w:val="22"/>
                <w:szCs w:val="22"/>
              </w:rPr>
              <w:t xml:space="preserve"> </w:t>
            </w:r>
            <w:r w:rsidR="000423F1" w:rsidRPr="00E82C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73A9A169" w14:textId="08F1FD46" w:rsidR="000423F1" w:rsidRPr="00CA71DB" w:rsidRDefault="000423F1" w:rsidP="00FE1CC3">
            <w:pPr>
              <w:rPr>
                <w:rFonts w:ascii="Calibri" w:hAnsi="Calibri" w:cs="Calibri"/>
                <w:sz w:val="22"/>
                <w:szCs w:val="22"/>
              </w:rPr>
            </w:pPr>
            <w:r w:rsidRPr="00CA71DB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-48593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auto"/>
              </w:tcPr>
              <w:p w14:paraId="4DA220EB" w14:textId="1DB2558B" w:rsidR="000423F1" w:rsidRPr="00CA71DB" w:rsidRDefault="00AA513B" w:rsidP="00FE1CC3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 w:rsidRPr="00CA71D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67" w:type="dxa"/>
            <w:shd w:val="clear" w:color="auto" w:fill="F2F2F2" w:themeFill="background1" w:themeFillShade="F2"/>
          </w:tcPr>
          <w:p w14:paraId="5FD5C73D" w14:textId="5279827D" w:rsidR="000423F1" w:rsidRPr="00CA71DB" w:rsidRDefault="000423F1" w:rsidP="00FE1CC3">
            <w:pPr>
              <w:rPr>
                <w:rFonts w:ascii="Calibri" w:hAnsi="Calibri" w:cs="Calibri"/>
                <w:sz w:val="22"/>
                <w:szCs w:val="22"/>
              </w:rPr>
            </w:pPr>
            <w:r w:rsidRPr="00CA71D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142629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shd w:val="clear" w:color="auto" w:fill="auto"/>
              </w:tcPr>
              <w:p w14:paraId="62CDD4CD" w14:textId="5B63015C" w:rsidR="000423F1" w:rsidRPr="00CA71DB" w:rsidRDefault="00AA513B" w:rsidP="00FE1CC3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 w:rsidRPr="00CA71D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C7241" w:rsidRPr="0023576D" w14:paraId="3888DBFD" w14:textId="77777777" w:rsidTr="00275A3C">
        <w:trPr>
          <w:trHeight w:val="819"/>
        </w:trPr>
        <w:tc>
          <w:tcPr>
            <w:tcW w:w="10093" w:type="dxa"/>
            <w:gridSpan w:val="5"/>
            <w:shd w:val="clear" w:color="auto" w:fill="FFFFFF" w:themeFill="background1"/>
          </w:tcPr>
          <w:p w14:paraId="04F7FBF0" w14:textId="43DA834F" w:rsidR="00AC7241" w:rsidRPr="00E82C86" w:rsidRDefault="000423F1" w:rsidP="00AC7241">
            <w:pPr>
              <w:pStyle w:val="ListParagraph"/>
              <w:ind w:left="360"/>
              <w:rPr>
                <w:sz w:val="22"/>
                <w:szCs w:val="22"/>
              </w:rPr>
            </w:pPr>
            <w:r w:rsidRPr="00E82C86">
              <w:rPr>
                <w:sz w:val="22"/>
                <w:szCs w:val="22"/>
              </w:rPr>
              <w:t>Detail</w:t>
            </w:r>
            <w:r w:rsidR="006F6282" w:rsidRPr="00E82C86">
              <w:rPr>
                <w:sz w:val="22"/>
                <w:szCs w:val="22"/>
              </w:rPr>
              <w:t>s</w:t>
            </w:r>
            <w:r w:rsidRPr="00E82C86">
              <w:rPr>
                <w:sz w:val="22"/>
                <w:szCs w:val="22"/>
              </w:rPr>
              <w:t xml:space="preserve">: </w:t>
            </w:r>
            <w:sdt>
              <w:sdtPr>
                <w:rPr>
                  <w:sz w:val="22"/>
                  <w:szCs w:val="22"/>
                </w:rPr>
                <w:id w:val="1457295180"/>
                <w:placeholder>
                  <w:docPart w:val="FD1070F15B82424F8728D3FF028E1BC0"/>
                </w:placeholder>
                <w:text/>
              </w:sdtPr>
              <w:sdtContent>
                <w:r w:rsidR="00696EF4" w:rsidRPr="00E82C86">
                  <w:rPr>
                    <w:sz w:val="22"/>
                    <w:szCs w:val="22"/>
                  </w:rPr>
                  <w:t xml:space="preserve">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275A3C" w:rsidRPr="0023576D" w14:paraId="06FC3C4E" w14:textId="77777777" w:rsidTr="00275A3C">
        <w:trPr>
          <w:trHeight w:val="819"/>
        </w:trPr>
        <w:tc>
          <w:tcPr>
            <w:tcW w:w="10093" w:type="dxa"/>
            <w:gridSpan w:val="5"/>
            <w:shd w:val="clear" w:color="auto" w:fill="F2F2F2" w:themeFill="background1" w:themeFillShade="F2"/>
          </w:tcPr>
          <w:p w14:paraId="44955B38" w14:textId="51B86D87" w:rsidR="00283805" w:rsidRPr="00283805" w:rsidRDefault="00275A3C" w:rsidP="00283805">
            <w:pPr>
              <w:pStyle w:val="NoSpacing"/>
              <w:numPr>
                <w:ilvl w:val="0"/>
                <w:numId w:val="13"/>
              </w:num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>The</w:t>
            </w:r>
            <w:r w:rsidR="00FE1095"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f</w:t>
            </w:r>
            <w:r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all </w:t>
            </w:r>
            <w:r w:rsidR="00FE1095"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>d</w:t>
            </w:r>
            <w:r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etector provides automatic detection of </w:t>
            </w:r>
            <w:r w:rsidRPr="00283805">
              <w:rPr>
                <w:rFonts w:ascii="Calibri" w:hAnsi="Calibri" w:cs="Calibri"/>
                <w:i/>
                <w:iCs/>
                <w:sz w:val="22"/>
                <w:szCs w:val="22"/>
                <w:u w:val="single"/>
              </w:rPr>
              <w:t>heavy/dangerous</w:t>
            </w:r>
            <w:r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falls where the service user is unable to recover to a standing position. It will not activate until 20 seconds have passed to ensure that a fall that has taken place.</w:t>
            </w:r>
            <w:r w:rsidR="00283805"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The fall </w:t>
            </w:r>
            <w:r w:rsidR="00283805"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detector </w:t>
            </w:r>
            <w:r w:rsidR="00283805"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does not reduce the number of falls, however </w:t>
            </w:r>
            <w:r w:rsidR="00283805"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>aims to call for help, reducing the time the wearer spends lying on the ground after a fall</w:t>
            </w:r>
            <w:r w:rsidR="0028380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. </w:t>
            </w:r>
            <w:r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The </w:t>
            </w:r>
            <w:r w:rsidR="00FE1095"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>fall detector</w:t>
            </w:r>
            <w:r w:rsidRPr="0028380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does not activate in these situations:  Soft falls, slumping falls, descent-controlled falls or falls against a wall or chair etc. </w:t>
            </w:r>
          </w:p>
          <w:p w14:paraId="4305D4BD" w14:textId="77777777" w:rsidR="00275A3C" w:rsidRPr="00E82C86" w:rsidRDefault="00275A3C" w:rsidP="00275A3C">
            <w:pPr>
              <w:pStyle w:val="NoSpacing"/>
              <w:ind w:left="360"/>
              <w:rPr>
                <w:rFonts w:ascii="Calibri" w:hAnsi="Calibri" w:cs="Calibri"/>
                <w:sz w:val="22"/>
                <w:szCs w:val="22"/>
              </w:rPr>
            </w:pPr>
          </w:p>
          <w:p w14:paraId="51BF3106" w14:textId="684BD957" w:rsidR="00275A3C" w:rsidRPr="00E82C86" w:rsidRDefault="00275A3C" w:rsidP="00275A3C">
            <w:pPr>
              <w:pStyle w:val="NoSpacing"/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E82C86">
              <w:rPr>
                <w:rFonts w:ascii="Calibri" w:hAnsi="Calibri" w:cs="Calibri"/>
                <w:sz w:val="22"/>
                <w:szCs w:val="22"/>
              </w:rPr>
              <w:t>Can you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tick to </w:t>
            </w:r>
            <w:r w:rsidRPr="00E82C86">
              <w:rPr>
                <w:rFonts w:ascii="Calibri" w:hAnsi="Calibri" w:cs="Calibri"/>
                <w:sz w:val="22"/>
                <w:szCs w:val="22"/>
              </w:rPr>
              <w:t xml:space="preserve">confirm that you have fully informed the service user/family/carer of this information?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748647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252491DB" w14:textId="77777777" w:rsidR="00275A3C" w:rsidRPr="00E82C86" w:rsidRDefault="00275A3C" w:rsidP="00AC7241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</w:tr>
    </w:tbl>
    <w:p w14:paraId="300B392A" w14:textId="399CD228" w:rsidR="00DB4BCB" w:rsidRDefault="00DB4BCB" w:rsidP="00275A3C">
      <w:pPr>
        <w:ind w:left="-142" w:right="-766" w:firstLine="142"/>
        <w:rPr>
          <w:rFonts w:ascii="Calibri" w:hAnsi="Calibri"/>
          <w:b/>
          <w:sz w:val="22"/>
          <w:szCs w:val="22"/>
        </w:rPr>
      </w:pPr>
    </w:p>
    <w:p w14:paraId="50371076" w14:textId="11DD1F96" w:rsidR="00DB4BCB" w:rsidRDefault="00DB4BCB" w:rsidP="00125EBA">
      <w:pPr>
        <w:ind w:right="-766"/>
        <w:rPr>
          <w:rFonts w:ascii="Calibri" w:hAnsi="Calibri" w:cs="Calibri"/>
          <w:sz w:val="22"/>
          <w:szCs w:val="22"/>
        </w:rPr>
      </w:pPr>
    </w:p>
    <w:p w14:paraId="6B117B4E" w14:textId="18B459EC" w:rsidR="00D80BC4" w:rsidRDefault="00D80BC4" w:rsidP="00125EBA">
      <w:pPr>
        <w:ind w:right="-766"/>
        <w:rPr>
          <w:rFonts w:ascii="Calibri" w:hAnsi="Calibri" w:cs="Calibri"/>
          <w:sz w:val="22"/>
          <w:szCs w:val="22"/>
        </w:rPr>
      </w:pPr>
    </w:p>
    <w:p w14:paraId="59EA6C81" w14:textId="11516C6E" w:rsidR="00D80BC4" w:rsidRDefault="00D80BC4" w:rsidP="00125EBA">
      <w:pPr>
        <w:ind w:right="-766"/>
        <w:rPr>
          <w:rFonts w:ascii="Calibri" w:hAnsi="Calibri" w:cs="Calibri"/>
          <w:sz w:val="22"/>
          <w:szCs w:val="22"/>
        </w:rPr>
      </w:pPr>
    </w:p>
    <w:p w14:paraId="7BB96A16" w14:textId="1327BBB1" w:rsidR="00D80BC4" w:rsidRDefault="00D80BC4" w:rsidP="00125EBA">
      <w:pPr>
        <w:ind w:right="-766"/>
        <w:rPr>
          <w:rFonts w:ascii="Calibri" w:hAnsi="Calibri" w:cs="Calibri"/>
          <w:sz w:val="22"/>
          <w:szCs w:val="22"/>
        </w:rPr>
      </w:pPr>
    </w:p>
    <w:p w14:paraId="765825C7" w14:textId="2EAE3124" w:rsidR="00D80BC4" w:rsidRDefault="00D80BC4" w:rsidP="00125EBA">
      <w:pPr>
        <w:ind w:right="-766"/>
        <w:rPr>
          <w:rFonts w:ascii="Calibri" w:hAnsi="Calibri" w:cs="Calibri"/>
          <w:sz w:val="22"/>
          <w:szCs w:val="22"/>
        </w:rPr>
      </w:pPr>
    </w:p>
    <w:p w14:paraId="6B9FF0A4" w14:textId="71DFB71D" w:rsidR="00D80BC4" w:rsidRDefault="00D80BC4" w:rsidP="00125EBA">
      <w:pPr>
        <w:ind w:right="-766"/>
        <w:rPr>
          <w:rFonts w:ascii="Calibri" w:hAnsi="Calibri" w:cs="Calibri"/>
          <w:sz w:val="22"/>
          <w:szCs w:val="22"/>
        </w:rPr>
      </w:pPr>
    </w:p>
    <w:p w14:paraId="2E80D756" w14:textId="1FD1C534" w:rsidR="00D80BC4" w:rsidRDefault="00D80BC4" w:rsidP="00125EBA">
      <w:pPr>
        <w:ind w:right="-766"/>
        <w:rPr>
          <w:rFonts w:ascii="Calibri" w:hAnsi="Calibri" w:cs="Calibri"/>
          <w:sz w:val="22"/>
          <w:szCs w:val="22"/>
        </w:rPr>
      </w:pPr>
    </w:p>
    <w:p w14:paraId="4D870FE4" w14:textId="517979EA" w:rsidR="00D80BC4" w:rsidRDefault="00D80BC4" w:rsidP="00125EBA">
      <w:pPr>
        <w:ind w:right="-766"/>
        <w:rPr>
          <w:rFonts w:ascii="Calibri" w:hAnsi="Calibri" w:cs="Calibri"/>
          <w:sz w:val="22"/>
          <w:szCs w:val="22"/>
        </w:rPr>
      </w:pPr>
    </w:p>
    <w:p w14:paraId="3C46E8EA" w14:textId="076229DC" w:rsidR="00D80BC4" w:rsidRDefault="00D80BC4" w:rsidP="00125EBA">
      <w:pPr>
        <w:ind w:right="-766"/>
        <w:rPr>
          <w:rFonts w:ascii="Calibri" w:hAnsi="Calibri" w:cs="Calibri"/>
          <w:sz w:val="22"/>
          <w:szCs w:val="22"/>
        </w:rPr>
      </w:pPr>
    </w:p>
    <w:sectPr w:rsidR="00D80BC4" w:rsidSect="00275A3C">
      <w:footerReference w:type="default" r:id="rId9"/>
      <w:footerReference w:type="first" r:id="rId10"/>
      <w:pgSz w:w="11906" w:h="16838"/>
      <w:pgMar w:top="568" w:right="1700" w:bottom="567" w:left="156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A3DDDF" w14:textId="77777777" w:rsidR="00C154D2" w:rsidRDefault="00C154D2" w:rsidP="000166B6">
      <w:r>
        <w:separator/>
      </w:r>
    </w:p>
  </w:endnote>
  <w:endnote w:type="continuationSeparator" w:id="0">
    <w:p w14:paraId="51918011" w14:textId="77777777" w:rsidR="00C154D2" w:rsidRDefault="00C154D2" w:rsidP="00016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84093"/>
      <w:docPartObj>
        <w:docPartGallery w:val="Page Numbers (Bottom of Page)"/>
        <w:docPartUnique/>
      </w:docPartObj>
    </w:sdtPr>
    <w:sdtContent>
      <w:p w14:paraId="66EE715D" w14:textId="77777777" w:rsidR="005B023A" w:rsidRDefault="005B023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7B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7FEC20" w14:textId="77777777" w:rsidR="005B023A" w:rsidRDefault="005B0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27342" w14:textId="17E1E0B1" w:rsidR="003E5B2D" w:rsidRPr="003E5B2D" w:rsidRDefault="003E5B2D">
    <w:pPr>
      <w:pStyle w:val="Footer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BB83A" w14:textId="77777777" w:rsidR="00C154D2" w:rsidRDefault="00C154D2" w:rsidP="000166B6">
      <w:r>
        <w:separator/>
      </w:r>
    </w:p>
  </w:footnote>
  <w:footnote w:type="continuationSeparator" w:id="0">
    <w:p w14:paraId="699AE33F" w14:textId="77777777" w:rsidR="00C154D2" w:rsidRDefault="00C154D2" w:rsidP="00016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53FE8"/>
    <w:multiLevelType w:val="hybridMultilevel"/>
    <w:tmpl w:val="CECAC32A"/>
    <w:lvl w:ilvl="0" w:tplc="1CAAE50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270F3"/>
    <w:multiLevelType w:val="hybridMultilevel"/>
    <w:tmpl w:val="F072F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14429"/>
    <w:multiLevelType w:val="multilevel"/>
    <w:tmpl w:val="5A0859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5D2B57"/>
    <w:multiLevelType w:val="hybridMultilevel"/>
    <w:tmpl w:val="93BE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35793"/>
    <w:multiLevelType w:val="hybridMultilevel"/>
    <w:tmpl w:val="F54AB9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A118C3"/>
    <w:multiLevelType w:val="hybridMultilevel"/>
    <w:tmpl w:val="43E05F50"/>
    <w:lvl w:ilvl="0" w:tplc="2B34C008">
      <w:start w:val="1"/>
      <w:numFmt w:val="bullet"/>
      <w:lvlText w:val=""/>
      <w:lvlJc w:val="left"/>
      <w:pPr>
        <w:tabs>
          <w:tab w:val="num" w:pos="210"/>
        </w:tabs>
        <w:ind w:left="210" w:hanging="360"/>
      </w:pPr>
      <w:rPr>
        <w:rFonts w:ascii="Symbol" w:hAnsi="Symbol" w:hint="default"/>
      </w:rPr>
    </w:lvl>
    <w:lvl w:ilvl="1" w:tplc="0809000F" w:tentative="1">
      <w:start w:val="1"/>
      <w:numFmt w:val="bullet"/>
      <w:lvlText w:val="o"/>
      <w:lvlJc w:val="left"/>
      <w:pPr>
        <w:tabs>
          <w:tab w:val="num" w:pos="930"/>
        </w:tabs>
        <w:ind w:left="93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abstractNum w:abstractNumId="6" w15:restartNumberingAfterBreak="0">
    <w:nsid w:val="4BF65071"/>
    <w:multiLevelType w:val="hybridMultilevel"/>
    <w:tmpl w:val="C9123B7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6408BA"/>
    <w:multiLevelType w:val="hybridMultilevel"/>
    <w:tmpl w:val="FE408F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497947"/>
    <w:multiLevelType w:val="hybridMultilevel"/>
    <w:tmpl w:val="F82C679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B01DEC"/>
    <w:multiLevelType w:val="multilevel"/>
    <w:tmpl w:val="08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1327922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623548BD"/>
    <w:multiLevelType w:val="hybridMultilevel"/>
    <w:tmpl w:val="B24C7EB0"/>
    <w:lvl w:ilvl="0" w:tplc="F9DC171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690660">
    <w:abstractNumId w:val="10"/>
  </w:num>
  <w:num w:numId="2" w16cid:durableId="1360469610">
    <w:abstractNumId w:val="10"/>
  </w:num>
  <w:num w:numId="3" w16cid:durableId="845633871">
    <w:abstractNumId w:val="10"/>
  </w:num>
  <w:num w:numId="4" w16cid:durableId="885142985">
    <w:abstractNumId w:val="10"/>
  </w:num>
  <w:num w:numId="5" w16cid:durableId="998920708">
    <w:abstractNumId w:val="10"/>
  </w:num>
  <w:num w:numId="6" w16cid:durableId="1718049981">
    <w:abstractNumId w:val="10"/>
  </w:num>
  <w:num w:numId="7" w16cid:durableId="1814834080">
    <w:abstractNumId w:val="10"/>
  </w:num>
  <w:num w:numId="8" w16cid:durableId="674771647">
    <w:abstractNumId w:val="10"/>
  </w:num>
  <w:num w:numId="9" w16cid:durableId="1148547667">
    <w:abstractNumId w:val="10"/>
  </w:num>
  <w:num w:numId="10" w16cid:durableId="496967219">
    <w:abstractNumId w:val="9"/>
  </w:num>
  <w:num w:numId="11" w16cid:durableId="1489244593">
    <w:abstractNumId w:val="5"/>
  </w:num>
  <w:num w:numId="12" w16cid:durableId="1749841028">
    <w:abstractNumId w:val="4"/>
  </w:num>
  <w:num w:numId="13" w16cid:durableId="1306278565">
    <w:abstractNumId w:val="6"/>
  </w:num>
  <w:num w:numId="14" w16cid:durableId="1397623753">
    <w:abstractNumId w:val="2"/>
  </w:num>
  <w:num w:numId="15" w16cid:durableId="1104111866">
    <w:abstractNumId w:val="0"/>
  </w:num>
  <w:num w:numId="16" w16cid:durableId="1102847182">
    <w:abstractNumId w:val="1"/>
  </w:num>
  <w:num w:numId="17" w16cid:durableId="1276711979">
    <w:abstractNumId w:val="7"/>
  </w:num>
  <w:num w:numId="18" w16cid:durableId="259417835">
    <w:abstractNumId w:val="8"/>
  </w:num>
  <w:num w:numId="19" w16cid:durableId="1752896444">
    <w:abstractNumId w:val="11"/>
  </w:num>
  <w:num w:numId="20" w16cid:durableId="138034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442"/>
    <w:rsid w:val="000166B6"/>
    <w:rsid w:val="0002463F"/>
    <w:rsid w:val="000256B1"/>
    <w:rsid w:val="000375BC"/>
    <w:rsid w:val="000423F1"/>
    <w:rsid w:val="00042464"/>
    <w:rsid w:val="0004741A"/>
    <w:rsid w:val="000559EC"/>
    <w:rsid w:val="00090E12"/>
    <w:rsid w:val="000A3858"/>
    <w:rsid w:val="000C2A89"/>
    <w:rsid w:val="000D799A"/>
    <w:rsid w:val="000E6442"/>
    <w:rsid w:val="00100834"/>
    <w:rsid w:val="00125EBA"/>
    <w:rsid w:val="001515EF"/>
    <w:rsid w:val="00184C20"/>
    <w:rsid w:val="00195BBB"/>
    <w:rsid w:val="0021376A"/>
    <w:rsid w:val="00223029"/>
    <w:rsid w:val="0023576D"/>
    <w:rsid w:val="0024360F"/>
    <w:rsid w:val="00245215"/>
    <w:rsid w:val="00245C83"/>
    <w:rsid w:val="00263A32"/>
    <w:rsid w:val="002744FA"/>
    <w:rsid w:val="00275A3C"/>
    <w:rsid w:val="00283805"/>
    <w:rsid w:val="002A70B5"/>
    <w:rsid w:val="002C1EFB"/>
    <w:rsid w:val="002D492C"/>
    <w:rsid w:val="002E3B15"/>
    <w:rsid w:val="002E6FF3"/>
    <w:rsid w:val="002F11D6"/>
    <w:rsid w:val="00305C98"/>
    <w:rsid w:val="00331368"/>
    <w:rsid w:val="003814AC"/>
    <w:rsid w:val="00390276"/>
    <w:rsid w:val="003921E3"/>
    <w:rsid w:val="00397DB9"/>
    <w:rsid w:val="003E1654"/>
    <w:rsid w:val="003E2486"/>
    <w:rsid w:val="003E5B2D"/>
    <w:rsid w:val="00402ACB"/>
    <w:rsid w:val="00411EB5"/>
    <w:rsid w:val="00450EB9"/>
    <w:rsid w:val="004755AF"/>
    <w:rsid w:val="004A60DD"/>
    <w:rsid w:val="00503E1E"/>
    <w:rsid w:val="00557556"/>
    <w:rsid w:val="00561A8F"/>
    <w:rsid w:val="00563442"/>
    <w:rsid w:val="0056682A"/>
    <w:rsid w:val="00567802"/>
    <w:rsid w:val="00567E68"/>
    <w:rsid w:val="0057751A"/>
    <w:rsid w:val="00594ECD"/>
    <w:rsid w:val="00595DF3"/>
    <w:rsid w:val="005A2AB7"/>
    <w:rsid w:val="005B023A"/>
    <w:rsid w:val="005B2E50"/>
    <w:rsid w:val="005B44E6"/>
    <w:rsid w:val="00605522"/>
    <w:rsid w:val="00607EA1"/>
    <w:rsid w:val="00615C74"/>
    <w:rsid w:val="006202E4"/>
    <w:rsid w:val="00633163"/>
    <w:rsid w:val="00655537"/>
    <w:rsid w:val="00665DD6"/>
    <w:rsid w:val="00674E99"/>
    <w:rsid w:val="00695861"/>
    <w:rsid w:val="00696EF4"/>
    <w:rsid w:val="006C164D"/>
    <w:rsid w:val="006D4363"/>
    <w:rsid w:val="006F6282"/>
    <w:rsid w:val="007217E1"/>
    <w:rsid w:val="00721F97"/>
    <w:rsid w:val="0076321E"/>
    <w:rsid w:val="00767943"/>
    <w:rsid w:val="00771C3D"/>
    <w:rsid w:val="0078655E"/>
    <w:rsid w:val="007A4528"/>
    <w:rsid w:val="007B0DE0"/>
    <w:rsid w:val="007C0443"/>
    <w:rsid w:val="007D1A70"/>
    <w:rsid w:val="007D1C86"/>
    <w:rsid w:val="007D242A"/>
    <w:rsid w:val="007D2E4C"/>
    <w:rsid w:val="007D4421"/>
    <w:rsid w:val="007D65BE"/>
    <w:rsid w:val="00816800"/>
    <w:rsid w:val="0084016D"/>
    <w:rsid w:val="0084306D"/>
    <w:rsid w:val="00862163"/>
    <w:rsid w:val="0086237E"/>
    <w:rsid w:val="00876A06"/>
    <w:rsid w:val="008A090E"/>
    <w:rsid w:val="008C76E7"/>
    <w:rsid w:val="008D49B9"/>
    <w:rsid w:val="008F0ABD"/>
    <w:rsid w:val="008F45E6"/>
    <w:rsid w:val="00916687"/>
    <w:rsid w:val="00931B27"/>
    <w:rsid w:val="00947BD3"/>
    <w:rsid w:val="009A0D33"/>
    <w:rsid w:val="009A595C"/>
    <w:rsid w:val="009D4ACA"/>
    <w:rsid w:val="009D58A4"/>
    <w:rsid w:val="009E5D0E"/>
    <w:rsid w:val="00A139D0"/>
    <w:rsid w:val="00A2091F"/>
    <w:rsid w:val="00A223CE"/>
    <w:rsid w:val="00A4532C"/>
    <w:rsid w:val="00A66910"/>
    <w:rsid w:val="00A72897"/>
    <w:rsid w:val="00A771B4"/>
    <w:rsid w:val="00A91E09"/>
    <w:rsid w:val="00AA4016"/>
    <w:rsid w:val="00AA513B"/>
    <w:rsid w:val="00AC7241"/>
    <w:rsid w:val="00B04FCC"/>
    <w:rsid w:val="00B054AE"/>
    <w:rsid w:val="00B06AAF"/>
    <w:rsid w:val="00B0765F"/>
    <w:rsid w:val="00B43636"/>
    <w:rsid w:val="00B567B1"/>
    <w:rsid w:val="00B63054"/>
    <w:rsid w:val="00B80791"/>
    <w:rsid w:val="00B8726A"/>
    <w:rsid w:val="00B93BB6"/>
    <w:rsid w:val="00BA27D1"/>
    <w:rsid w:val="00BD3D0C"/>
    <w:rsid w:val="00BE09AD"/>
    <w:rsid w:val="00BF079C"/>
    <w:rsid w:val="00BF1E39"/>
    <w:rsid w:val="00C154D2"/>
    <w:rsid w:val="00C23600"/>
    <w:rsid w:val="00C32DB7"/>
    <w:rsid w:val="00C60C15"/>
    <w:rsid w:val="00C63366"/>
    <w:rsid w:val="00C909F3"/>
    <w:rsid w:val="00C94EB3"/>
    <w:rsid w:val="00CA71DB"/>
    <w:rsid w:val="00D339B9"/>
    <w:rsid w:val="00D57698"/>
    <w:rsid w:val="00D6209B"/>
    <w:rsid w:val="00D80BC4"/>
    <w:rsid w:val="00DA7DFB"/>
    <w:rsid w:val="00DB4BCB"/>
    <w:rsid w:val="00DE0134"/>
    <w:rsid w:val="00DE6BCD"/>
    <w:rsid w:val="00DF0574"/>
    <w:rsid w:val="00DF2477"/>
    <w:rsid w:val="00E133EB"/>
    <w:rsid w:val="00E754B6"/>
    <w:rsid w:val="00E82C86"/>
    <w:rsid w:val="00E9152F"/>
    <w:rsid w:val="00EC111E"/>
    <w:rsid w:val="00EE4585"/>
    <w:rsid w:val="00EE5000"/>
    <w:rsid w:val="00EF4206"/>
    <w:rsid w:val="00F036DC"/>
    <w:rsid w:val="00F13120"/>
    <w:rsid w:val="00F15626"/>
    <w:rsid w:val="00F21612"/>
    <w:rsid w:val="00F22AAF"/>
    <w:rsid w:val="00F51F00"/>
    <w:rsid w:val="00F77189"/>
    <w:rsid w:val="00F8416C"/>
    <w:rsid w:val="00FA1E6E"/>
    <w:rsid w:val="00FB4AC9"/>
    <w:rsid w:val="00FE1095"/>
    <w:rsid w:val="00FE12D9"/>
    <w:rsid w:val="00FE1CC3"/>
    <w:rsid w:val="00FE6C7A"/>
    <w:rsid w:val="00FE7803"/>
    <w:rsid w:val="00FF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0A88D"/>
  <w15:docId w15:val="{8D3E88AE-37F5-451F-A73B-A7ACF700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7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6442"/>
    <w:pPr>
      <w:keepNext/>
      <w:keepLines/>
      <w:numPr>
        <w:numId w:val="9"/>
      </w:numPr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6442"/>
    <w:pPr>
      <w:keepNext/>
      <w:keepLines/>
      <w:numPr>
        <w:ilvl w:val="1"/>
        <w:numId w:val="9"/>
      </w:numPr>
      <w:spacing w:before="200"/>
      <w:outlineLvl w:val="1"/>
    </w:pPr>
    <w:rPr>
      <w:rFonts w:asciiTheme="majorHAnsi" w:eastAsiaTheme="majorEastAsia" w:hAnsiTheme="majorHAnsi" w:cstheme="majorBidi"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443"/>
    <w:pPr>
      <w:keepNext/>
      <w:keepLines/>
      <w:numPr>
        <w:ilvl w:val="2"/>
        <w:numId w:val="9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443"/>
    <w:pPr>
      <w:keepNext/>
      <w:keepLines/>
      <w:numPr>
        <w:ilvl w:val="3"/>
        <w:numId w:val="9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443"/>
    <w:pPr>
      <w:keepNext/>
      <w:keepLines/>
      <w:numPr>
        <w:ilvl w:val="4"/>
        <w:numId w:val="9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443"/>
    <w:pPr>
      <w:keepNext/>
      <w:keepLines/>
      <w:numPr>
        <w:ilvl w:val="5"/>
        <w:numId w:val="9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443"/>
    <w:pPr>
      <w:keepNext/>
      <w:keepLines/>
      <w:numPr>
        <w:ilvl w:val="6"/>
        <w:numId w:val="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443"/>
    <w:pPr>
      <w:keepNext/>
      <w:keepLines/>
      <w:numPr>
        <w:ilvl w:val="7"/>
        <w:numId w:val="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443"/>
    <w:pPr>
      <w:keepNext/>
      <w:keepLines/>
      <w:numPr>
        <w:ilvl w:val="8"/>
        <w:numId w:val="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442"/>
    <w:rPr>
      <w:rFonts w:asciiTheme="majorHAnsi" w:eastAsiaTheme="majorEastAsia" w:hAnsiTheme="majorHAnsi" w:cstheme="majorBidi"/>
      <w:b/>
      <w:bCs/>
      <w:sz w:val="28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E6442"/>
    <w:rPr>
      <w:rFonts w:asciiTheme="majorHAnsi" w:eastAsiaTheme="majorEastAsia" w:hAnsiTheme="majorHAnsi" w:cstheme="majorBidi"/>
      <w:bCs/>
      <w:sz w:val="24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44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4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4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4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4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4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4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7C0443"/>
    <w:rPr>
      <w:b/>
      <w:bCs/>
    </w:rPr>
  </w:style>
  <w:style w:type="paragraph" w:styleId="ListParagraph">
    <w:name w:val="List Paragraph"/>
    <w:basedOn w:val="Normal"/>
    <w:uiPriority w:val="34"/>
    <w:qFormat/>
    <w:rsid w:val="007C0443"/>
    <w:pPr>
      <w:ind w:left="720"/>
      <w:contextualSpacing/>
    </w:pPr>
    <w:rPr>
      <w:rFonts w:ascii="Calibri" w:hAnsi="Calibri" w:cs="Calibri"/>
    </w:rPr>
  </w:style>
  <w:style w:type="paragraph" w:customStyle="1" w:styleId="Heading21">
    <w:name w:val="Heading 21"/>
    <w:basedOn w:val="Normal"/>
    <w:next w:val="Normal"/>
    <w:qFormat/>
    <w:rsid w:val="007C0443"/>
    <w:pPr>
      <w:keepNext/>
      <w:outlineLvl w:val="1"/>
    </w:pPr>
    <w:rPr>
      <w:rFonts w:ascii="Arial" w:hAnsi="Arial"/>
      <w:b/>
      <w:sz w:val="24"/>
    </w:rPr>
  </w:style>
  <w:style w:type="numbering" w:customStyle="1" w:styleId="Style1">
    <w:name w:val="Style1"/>
    <w:uiPriority w:val="99"/>
    <w:rsid w:val="00563442"/>
    <w:pPr>
      <w:numPr>
        <w:numId w:val="10"/>
      </w:numPr>
    </w:pPr>
  </w:style>
  <w:style w:type="table" w:styleId="TableGrid">
    <w:name w:val="Table Grid"/>
    <w:basedOn w:val="TableNormal"/>
    <w:uiPriority w:val="59"/>
    <w:rsid w:val="000E64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0E644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6442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0E64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6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442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008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834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47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7BD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7BD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BD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AA513B"/>
    <w:rPr>
      <w:color w:val="808080"/>
    </w:rPr>
  </w:style>
  <w:style w:type="paragraph" w:customStyle="1" w:styleId="Default">
    <w:name w:val="Default"/>
    <w:uiPriority w:val="99"/>
    <w:rsid w:val="00A669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66910"/>
    <w:rPr>
      <w:color w:val="800080" w:themeColor="followedHyperlink"/>
      <w:u w:val="single"/>
    </w:rPr>
  </w:style>
  <w:style w:type="character" w:customStyle="1" w:styleId="Style2">
    <w:name w:val="Style2"/>
    <w:basedOn w:val="DefaultParagraphFont"/>
    <w:uiPriority w:val="1"/>
    <w:rsid w:val="009A0D33"/>
    <w:rPr>
      <w:rFonts w:ascii="Calibri" w:hAnsi="Calibri"/>
      <w:sz w:val="22"/>
    </w:rPr>
  </w:style>
  <w:style w:type="paragraph" w:styleId="NoSpacing">
    <w:name w:val="No Spacing"/>
    <w:uiPriority w:val="1"/>
    <w:qFormat/>
    <w:rsid w:val="00FB4A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0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93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F2C48A3CCE2430ABEEC94834A42A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2CE18-C066-4794-BDC6-20D97D96047D}"/>
      </w:docPartPr>
      <w:docPartBody>
        <w:p w:rsidR="00937374" w:rsidRDefault="00F41177" w:rsidP="00F41177">
          <w:pPr>
            <w:pStyle w:val="AF2C48A3CCE2430ABEEC94834A42A06F7"/>
          </w:pPr>
          <w:r w:rsidRPr="00AA513B">
            <w:rPr>
              <w:rStyle w:val="PlaceholderText"/>
              <w:rFonts w:ascii="Calibri" w:eastAsiaTheme="minorHAnsi" w:hAnsi="Calibri" w:cs="Calibri"/>
              <w:sz w:val="22"/>
              <w:szCs w:val="22"/>
            </w:rPr>
            <w:t>Click here to enter text.</w:t>
          </w:r>
        </w:p>
      </w:docPartBody>
    </w:docPart>
    <w:docPart>
      <w:docPartPr>
        <w:name w:val="5DDE350285B9479095753AA3B243D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DA37A-32C2-49E9-A77E-EF1A1AE388A6}"/>
      </w:docPartPr>
      <w:docPartBody>
        <w:p w:rsidR="00937374" w:rsidRDefault="00F41177" w:rsidP="00F41177">
          <w:pPr>
            <w:pStyle w:val="5DDE350285B9479095753AA3B243D6787"/>
          </w:pPr>
          <w:r w:rsidRPr="00AA513B">
            <w:rPr>
              <w:rStyle w:val="PlaceholderText"/>
              <w:rFonts w:ascii="Calibri" w:eastAsiaTheme="minorHAnsi" w:hAnsi="Calibri" w:cs="Calibri"/>
              <w:sz w:val="22"/>
              <w:szCs w:val="22"/>
            </w:rPr>
            <w:t>Click here to enter text.</w:t>
          </w:r>
        </w:p>
      </w:docPartBody>
    </w:docPart>
    <w:docPart>
      <w:docPartPr>
        <w:name w:val="338C6E152CE94DF7A425325B7E407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0B3F0-13FB-4EA8-B3EE-982C29C91FB0}"/>
      </w:docPartPr>
      <w:docPartBody>
        <w:p w:rsidR="00937374" w:rsidRDefault="00F41177" w:rsidP="00F41177">
          <w:pPr>
            <w:pStyle w:val="338C6E152CE94DF7A425325B7E4074B77"/>
          </w:pPr>
          <w:r w:rsidRPr="00AA513B">
            <w:rPr>
              <w:rStyle w:val="PlaceholderText"/>
              <w:rFonts w:eastAsiaTheme="minorHAnsi"/>
              <w:sz w:val="22"/>
              <w:szCs w:val="22"/>
            </w:rPr>
            <w:t>Click here to enter text.</w:t>
          </w:r>
        </w:p>
      </w:docPartBody>
    </w:docPart>
    <w:docPart>
      <w:docPartPr>
        <w:name w:val="F903F274F4F14ED79DFA3D9D1D4220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ADB70-4423-4B62-9878-4C36FE5A65F2}"/>
      </w:docPartPr>
      <w:docPartBody>
        <w:p w:rsidR="00937374" w:rsidRDefault="00F41177" w:rsidP="00F41177">
          <w:pPr>
            <w:pStyle w:val="F903F274F4F14ED79DFA3D9D1D4220197"/>
          </w:pPr>
          <w:r w:rsidRPr="00AA513B">
            <w:rPr>
              <w:rStyle w:val="PlaceholderText"/>
              <w:rFonts w:eastAsiaTheme="minorHAnsi"/>
              <w:sz w:val="22"/>
              <w:szCs w:val="22"/>
            </w:rPr>
            <w:t>Click here to enter text.</w:t>
          </w:r>
        </w:p>
      </w:docPartBody>
    </w:docPart>
    <w:docPart>
      <w:docPartPr>
        <w:name w:val="FD1070F15B82424F8728D3FF028E1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1A081-47E3-49A2-9F05-E169894BB5A0}"/>
      </w:docPartPr>
      <w:docPartBody>
        <w:p w:rsidR="00937374" w:rsidRDefault="00F41177" w:rsidP="00F41177">
          <w:pPr>
            <w:pStyle w:val="FD1070F15B82424F8728D3FF028E1BC07"/>
          </w:pPr>
          <w:r w:rsidRPr="00AA513B">
            <w:rPr>
              <w:rStyle w:val="PlaceholderText"/>
              <w:rFonts w:eastAsiaTheme="minorHAnsi"/>
              <w:sz w:val="22"/>
              <w:szCs w:val="22"/>
            </w:rPr>
            <w:t>Click here to enter text.</w:t>
          </w:r>
        </w:p>
      </w:docPartBody>
    </w:docPart>
    <w:docPart>
      <w:docPartPr>
        <w:name w:val="76FAF67728FF4CEAAE39B7FCCC1B4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1D3CB-9869-47A2-9D59-0418E38CB941}"/>
      </w:docPartPr>
      <w:docPartBody>
        <w:p w:rsidR="00937374" w:rsidRDefault="00F41177" w:rsidP="00F41177">
          <w:pPr>
            <w:pStyle w:val="76FAF67728FF4CEAAE39B7FCCC1B459B6"/>
          </w:pPr>
          <w:r w:rsidRPr="00AA513B">
            <w:rPr>
              <w:rStyle w:val="PlaceholderText"/>
              <w:rFonts w:eastAsiaTheme="minorHAnsi"/>
              <w:sz w:val="22"/>
              <w:szCs w:val="22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05"/>
    <w:rsid w:val="0027320A"/>
    <w:rsid w:val="003C01F0"/>
    <w:rsid w:val="00402205"/>
    <w:rsid w:val="00413E6B"/>
    <w:rsid w:val="00554D10"/>
    <w:rsid w:val="005E74F4"/>
    <w:rsid w:val="0062502B"/>
    <w:rsid w:val="006D4363"/>
    <w:rsid w:val="0084016D"/>
    <w:rsid w:val="008F0ABD"/>
    <w:rsid w:val="00937374"/>
    <w:rsid w:val="00BA501F"/>
    <w:rsid w:val="00C808C9"/>
    <w:rsid w:val="00DC6882"/>
    <w:rsid w:val="00E37639"/>
    <w:rsid w:val="00F12B39"/>
    <w:rsid w:val="00F4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6882"/>
    <w:rPr>
      <w:color w:val="808080"/>
    </w:rPr>
  </w:style>
  <w:style w:type="paragraph" w:customStyle="1" w:styleId="76FAF67728FF4CEAAE39B7FCCC1B459B6">
    <w:name w:val="76FAF67728FF4CEAAE39B7FCCC1B459B6"/>
    <w:rsid w:val="00F41177"/>
    <w:pPr>
      <w:spacing w:after="0" w:line="240" w:lineRule="auto"/>
      <w:ind w:left="720"/>
      <w:contextualSpacing/>
    </w:pPr>
    <w:rPr>
      <w:rFonts w:ascii="Calibri" w:eastAsia="Times New Roman" w:hAnsi="Calibri" w:cs="Calibri"/>
      <w:sz w:val="20"/>
      <w:szCs w:val="20"/>
    </w:rPr>
  </w:style>
  <w:style w:type="paragraph" w:customStyle="1" w:styleId="AF2C48A3CCE2430ABEEC94834A42A06F7">
    <w:name w:val="AF2C48A3CCE2430ABEEC94834A42A06F7"/>
    <w:rsid w:val="00F41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DE350285B9479095753AA3B243D6787">
    <w:name w:val="5DDE350285B9479095753AA3B243D6787"/>
    <w:rsid w:val="00F41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38C6E152CE94DF7A425325B7E4074B77">
    <w:name w:val="338C6E152CE94DF7A425325B7E4074B77"/>
    <w:rsid w:val="00F41177"/>
    <w:pPr>
      <w:spacing w:after="0" w:line="240" w:lineRule="auto"/>
      <w:ind w:left="720"/>
      <w:contextualSpacing/>
    </w:pPr>
    <w:rPr>
      <w:rFonts w:ascii="Calibri" w:eastAsia="Times New Roman" w:hAnsi="Calibri" w:cs="Calibri"/>
      <w:sz w:val="20"/>
      <w:szCs w:val="20"/>
    </w:rPr>
  </w:style>
  <w:style w:type="paragraph" w:customStyle="1" w:styleId="F903F274F4F14ED79DFA3D9D1D4220197">
    <w:name w:val="F903F274F4F14ED79DFA3D9D1D4220197"/>
    <w:rsid w:val="00F41177"/>
    <w:pPr>
      <w:spacing w:after="0" w:line="240" w:lineRule="auto"/>
      <w:ind w:left="720"/>
      <w:contextualSpacing/>
    </w:pPr>
    <w:rPr>
      <w:rFonts w:ascii="Calibri" w:eastAsia="Times New Roman" w:hAnsi="Calibri" w:cs="Calibri"/>
      <w:sz w:val="20"/>
      <w:szCs w:val="20"/>
    </w:rPr>
  </w:style>
  <w:style w:type="paragraph" w:customStyle="1" w:styleId="FD1070F15B82424F8728D3FF028E1BC07">
    <w:name w:val="FD1070F15B82424F8728D3FF028E1BC07"/>
    <w:rsid w:val="00F41177"/>
    <w:pPr>
      <w:spacing w:after="0" w:line="240" w:lineRule="auto"/>
      <w:ind w:left="720"/>
      <w:contextualSpacing/>
    </w:pPr>
    <w:rPr>
      <w:rFonts w:ascii="Calibri" w:eastAsia="Times New Roman" w:hAnsi="Calibri" w:cs="Calibri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9F6A3-713F-45AF-8DBB-5745A373F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oboyle</dc:creator>
  <cp:lastModifiedBy>Brown, Amy</cp:lastModifiedBy>
  <cp:revision>8</cp:revision>
  <cp:lastPrinted>2020-02-27T15:39:00Z</cp:lastPrinted>
  <dcterms:created xsi:type="dcterms:W3CDTF">2025-04-10T15:29:00Z</dcterms:created>
  <dcterms:modified xsi:type="dcterms:W3CDTF">2025-04-23T11:28:00Z</dcterms:modified>
</cp:coreProperties>
</file>