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C4D2D" w14:textId="77777777" w:rsidR="00466825" w:rsidRDefault="009E6655" w:rsidP="006557DA">
      <w:pPr>
        <w:ind w:left="-1080" w:right="-1414"/>
        <w:jc w:val="center"/>
        <w:rPr>
          <w:rFonts w:ascii="Arial" w:hAnsi="Arial" w:cs="Arial"/>
          <w:b/>
          <w:noProof/>
          <w:sz w:val="20"/>
          <w:szCs w:val="20"/>
        </w:rPr>
      </w:pPr>
      <w:r w:rsidRPr="006D3998">
        <w:rPr>
          <w:rFonts w:ascii="Arial" w:hAnsi="Arial" w:cs="Arial"/>
          <w:b/>
          <w:noProof/>
          <w:sz w:val="20"/>
          <w:szCs w:val="20"/>
        </w:rPr>
        <w:t xml:space="preserve"> </w:t>
      </w:r>
    </w:p>
    <w:p w14:paraId="167C8D24" w14:textId="0FA784C8" w:rsidR="00792424" w:rsidRPr="00466825" w:rsidRDefault="00F36DAD" w:rsidP="006557DA">
      <w:pPr>
        <w:ind w:left="-1080" w:right="-1414"/>
        <w:jc w:val="center"/>
        <w:rPr>
          <w:rFonts w:ascii="Arial" w:hAnsi="Arial" w:cs="Arial"/>
          <w:b/>
          <w:noProof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t>CTR</w:t>
      </w:r>
      <w:r w:rsidR="00ED6870" w:rsidRPr="00466825">
        <w:rPr>
          <w:rFonts w:ascii="Arial" w:hAnsi="Arial" w:cs="Arial"/>
          <w:b/>
          <w:noProof/>
          <w:sz w:val="22"/>
          <w:szCs w:val="22"/>
        </w:rPr>
        <w:t xml:space="preserve"> </w:t>
      </w:r>
      <w:r w:rsidR="00041AAF" w:rsidRPr="00466825">
        <w:rPr>
          <w:rFonts w:ascii="Arial" w:hAnsi="Arial" w:cs="Arial"/>
          <w:b/>
          <w:noProof/>
          <w:sz w:val="22"/>
          <w:szCs w:val="22"/>
        </w:rPr>
        <w:t>Applicable Amounts</w:t>
      </w:r>
      <w:r w:rsidR="00431DE3" w:rsidRPr="00466825">
        <w:rPr>
          <w:rFonts w:ascii="Arial" w:hAnsi="Arial" w:cs="Arial"/>
          <w:b/>
          <w:noProof/>
          <w:sz w:val="22"/>
          <w:szCs w:val="22"/>
        </w:rPr>
        <w:t xml:space="preserve"> 20</w:t>
      </w:r>
      <w:r w:rsidR="00F67800" w:rsidRPr="00466825">
        <w:rPr>
          <w:rFonts w:ascii="Arial" w:hAnsi="Arial" w:cs="Arial"/>
          <w:b/>
          <w:noProof/>
          <w:sz w:val="22"/>
          <w:szCs w:val="22"/>
        </w:rPr>
        <w:t>2</w:t>
      </w:r>
      <w:r w:rsidR="00B866E9" w:rsidRPr="00466825">
        <w:rPr>
          <w:rFonts w:ascii="Arial" w:hAnsi="Arial" w:cs="Arial"/>
          <w:b/>
          <w:noProof/>
          <w:sz w:val="22"/>
          <w:szCs w:val="22"/>
        </w:rPr>
        <w:t>6</w:t>
      </w:r>
      <w:r w:rsidR="00DF2201" w:rsidRPr="00466825">
        <w:rPr>
          <w:rFonts w:ascii="Arial" w:hAnsi="Arial" w:cs="Arial"/>
          <w:b/>
          <w:noProof/>
          <w:sz w:val="22"/>
          <w:szCs w:val="22"/>
        </w:rPr>
        <w:t>/2</w:t>
      </w:r>
      <w:r w:rsidR="00B866E9" w:rsidRPr="00466825">
        <w:rPr>
          <w:rFonts w:ascii="Arial" w:hAnsi="Arial" w:cs="Arial"/>
          <w:b/>
          <w:noProof/>
          <w:sz w:val="22"/>
          <w:szCs w:val="22"/>
        </w:rPr>
        <w:t>7</w:t>
      </w:r>
    </w:p>
    <w:p w14:paraId="433F5946" w14:textId="77777777" w:rsidR="00CC3A59" w:rsidRPr="00110D3E" w:rsidRDefault="00CC3A59" w:rsidP="006557DA">
      <w:pPr>
        <w:ind w:left="-1080" w:right="-1414"/>
        <w:jc w:val="center"/>
        <w:rPr>
          <w:rFonts w:ascii="Arial" w:hAnsi="Arial" w:cs="Arial"/>
          <w:b/>
          <w:noProof/>
          <w:sz w:val="18"/>
          <w:szCs w:val="18"/>
        </w:rPr>
      </w:pP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1134"/>
        <w:gridCol w:w="6237"/>
      </w:tblGrid>
      <w:tr w:rsidR="00466825" w:rsidRPr="00466825" w14:paraId="744CACA2" w14:textId="77777777" w:rsidTr="00466825">
        <w:trPr>
          <w:trHeight w:val="227"/>
        </w:trPr>
        <w:tc>
          <w:tcPr>
            <w:tcW w:w="3261" w:type="dxa"/>
            <w:vAlign w:val="center"/>
          </w:tcPr>
          <w:p w14:paraId="705098EF" w14:textId="6C96E2BB" w:rsidR="00466825" w:rsidRPr="00466825" w:rsidRDefault="00466825" w:rsidP="000A16B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66825">
              <w:rPr>
                <w:rFonts w:ascii="Arial" w:hAnsi="Arial" w:cs="Arial"/>
                <w:b/>
                <w:sz w:val="20"/>
                <w:szCs w:val="20"/>
              </w:rPr>
              <w:t>Personal allowances</w:t>
            </w:r>
          </w:p>
        </w:tc>
        <w:tc>
          <w:tcPr>
            <w:tcW w:w="1134" w:type="dxa"/>
            <w:vAlign w:val="center"/>
          </w:tcPr>
          <w:p w14:paraId="5F08061A" w14:textId="77777777" w:rsidR="00466825" w:rsidRPr="00466825" w:rsidRDefault="00466825" w:rsidP="00871C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6825">
              <w:rPr>
                <w:rFonts w:ascii="Arial" w:hAnsi="Arial" w:cs="Arial"/>
                <w:b/>
                <w:sz w:val="20"/>
                <w:szCs w:val="20"/>
              </w:rPr>
              <w:t>Amount</w:t>
            </w:r>
          </w:p>
        </w:tc>
        <w:tc>
          <w:tcPr>
            <w:tcW w:w="6237" w:type="dxa"/>
          </w:tcPr>
          <w:p w14:paraId="7C400107" w14:textId="77777777" w:rsidR="00466825" w:rsidRPr="00466825" w:rsidRDefault="00466825" w:rsidP="00E943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66825" w:rsidRPr="00466825" w14:paraId="6DB1BDCB" w14:textId="77777777" w:rsidTr="00466825">
        <w:trPr>
          <w:trHeight w:val="284"/>
        </w:trPr>
        <w:tc>
          <w:tcPr>
            <w:tcW w:w="3261" w:type="dxa"/>
            <w:vAlign w:val="center"/>
          </w:tcPr>
          <w:p w14:paraId="3C87A8D4" w14:textId="77777777" w:rsidR="00466825" w:rsidRPr="00466825" w:rsidRDefault="00466825" w:rsidP="000A16BA">
            <w:pPr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Single person aged 16 - 24</w:t>
            </w:r>
          </w:p>
        </w:tc>
        <w:tc>
          <w:tcPr>
            <w:tcW w:w="1134" w:type="dxa"/>
            <w:vAlign w:val="center"/>
          </w:tcPr>
          <w:p w14:paraId="3B64AF19" w14:textId="3C77DA0E" w:rsidR="00466825" w:rsidRPr="00466825" w:rsidRDefault="00466825" w:rsidP="00FB2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£75.65</w:t>
            </w:r>
          </w:p>
        </w:tc>
        <w:tc>
          <w:tcPr>
            <w:tcW w:w="6237" w:type="dxa"/>
          </w:tcPr>
          <w:p w14:paraId="139F0F69" w14:textId="77777777" w:rsidR="00466825" w:rsidRPr="00466825" w:rsidRDefault="00466825" w:rsidP="000D72B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6825" w:rsidRPr="00466825" w14:paraId="3377A868" w14:textId="77777777" w:rsidTr="00466825">
        <w:trPr>
          <w:trHeight w:val="284"/>
        </w:trPr>
        <w:tc>
          <w:tcPr>
            <w:tcW w:w="3261" w:type="dxa"/>
            <w:vAlign w:val="center"/>
          </w:tcPr>
          <w:p w14:paraId="56CB0C2E" w14:textId="77777777" w:rsidR="00466825" w:rsidRPr="00466825" w:rsidRDefault="00466825" w:rsidP="000A16BA">
            <w:pPr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Single person aged 25 and over</w:t>
            </w:r>
          </w:p>
        </w:tc>
        <w:tc>
          <w:tcPr>
            <w:tcW w:w="1134" w:type="dxa"/>
            <w:vAlign w:val="center"/>
          </w:tcPr>
          <w:p w14:paraId="469F2F3B" w14:textId="10CA13B4" w:rsidR="00466825" w:rsidRPr="00466825" w:rsidRDefault="00466825" w:rsidP="00FB2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£95.55</w:t>
            </w:r>
          </w:p>
        </w:tc>
        <w:tc>
          <w:tcPr>
            <w:tcW w:w="6237" w:type="dxa"/>
          </w:tcPr>
          <w:p w14:paraId="374438C4" w14:textId="77777777" w:rsidR="00466825" w:rsidRPr="00466825" w:rsidRDefault="00466825" w:rsidP="000D72B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6825" w:rsidRPr="00466825" w14:paraId="308F5AA6" w14:textId="77777777" w:rsidTr="00466825">
        <w:trPr>
          <w:trHeight w:val="284"/>
        </w:trPr>
        <w:tc>
          <w:tcPr>
            <w:tcW w:w="3261" w:type="dxa"/>
            <w:vAlign w:val="center"/>
          </w:tcPr>
          <w:p w14:paraId="10846052" w14:textId="77777777" w:rsidR="00466825" w:rsidRPr="00466825" w:rsidRDefault="00466825" w:rsidP="000A16BA">
            <w:pPr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Lone parent under 18 years</w:t>
            </w:r>
          </w:p>
        </w:tc>
        <w:tc>
          <w:tcPr>
            <w:tcW w:w="1134" w:type="dxa"/>
            <w:vAlign w:val="center"/>
          </w:tcPr>
          <w:p w14:paraId="416FE8A7" w14:textId="663B558D" w:rsidR="00466825" w:rsidRPr="00466825" w:rsidRDefault="00466825" w:rsidP="009224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£75.65</w:t>
            </w:r>
          </w:p>
        </w:tc>
        <w:tc>
          <w:tcPr>
            <w:tcW w:w="6237" w:type="dxa"/>
          </w:tcPr>
          <w:p w14:paraId="47028D55" w14:textId="77777777" w:rsidR="00466825" w:rsidRPr="00466825" w:rsidRDefault="00466825" w:rsidP="000D72B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6825" w:rsidRPr="00466825" w14:paraId="2F794B91" w14:textId="77777777" w:rsidTr="00466825">
        <w:trPr>
          <w:trHeight w:val="321"/>
        </w:trPr>
        <w:tc>
          <w:tcPr>
            <w:tcW w:w="3261" w:type="dxa"/>
            <w:vAlign w:val="center"/>
          </w:tcPr>
          <w:p w14:paraId="06954CD4" w14:textId="77777777" w:rsidR="00466825" w:rsidRPr="00466825" w:rsidRDefault="00466825" w:rsidP="000A16BA">
            <w:pPr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Lone parent 18 and over</w:t>
            </w:r>
          </w:p>
        </w:tc>
        <w:tc>
          <w:tcPr>
            <w:tcW w:w="1134" w:type="dxa"/>
            <w:vAlign w:val="center"/>
          </w:tcPr>
          <w:p w14:paraId="28B10F2C" w14:textId="49524143" w:rsidR="00466825" w:rsidRPr="00466825" w:rsidRDefault="00466825" w:rsidP="009224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£95.55</w:t>
            </w:r>
          </w:p>
        </w:tc>
        <w:tc>
          <w:tcPr>
            <w:tcW w:w="6237" w:type="dxa"/>
          </w:tcPr>
          <w:p w14:paraId="16E2AB3C" w14:textId="77777777" w:rsidR="00466825" w:rsidRPr="00466825" w:rsidRDefault="00466825" w:rsidP="000D72B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6825" w:rsidRPr="00466825" w14:paraId="762C873E" w14:textId="77777777" w:rsidTr="00466825">
        <w:trPr>
          <w:trHeight w:val="284"/>
        </w:trPr>
        <w:tc>
          <w:tcPr>
            <w:tcW w:w="3261" w:type="dxa"/>
            <w:vAlign w:val="center"/>
          </w:tcPr>
          <w:p w14:paraId="7170C859" w14:textId="5D6FF3B7" w:rsidR="00466825" w:rsidRPr="00466825" w:rsidRDefault="00466825" w:rsidP="000A16BA">
            <w:pPr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Couple</w:t>
            </w:r>
            <w:r w:rsidR="00BE0B8B">
              <w:rPr>
                <w:rFonts w:ascii="Arial" w:hAnsi="Arial" w:cs="Arial"/>
                <w:sz w:val="20"/>
                <w:szCs w:val="20"/>
              </w:rPr>
              <w:t xml:space="preserve"> (both working age)</w:t>
            </w:r>
          </w:p>
        </w:tc>
        <w:tc>
          <w:tcPr>
            <w:tcW w:w="1134" w:type="dxa"/>
            <w:vAlign w:val="center"/>
          </w:tcPr>
          <w:p w14:paraId="0EC2FBD7" w14:textId="12F4275A" w:rsidR="00466825" w:rsidRPr="00466825" w:rsidRDefault="00466825" w:rsidP="009224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£150.15</w:t>
            </w:r>
          </w:p>
        </w:tc>
        <w:tc>
          <w:tcPr>
            <w:tcW w:w="6237" w:type="dxa"/>
          </w:tcPr>
          <w:p w14:paraId="088E3677" w14:textId="77777777" w:rsidR="00466825" w:rsidRPr="00466825" w:rsidRDefault="00466825" w:rsidP="000D72B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A6C0E1" w14:textId="77777777" w:rsidR="000652B3" w:rsidRDefault="000652B3">
      <w:pPr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134"/>
        <w:gridCol w:w="6237"/>
      </w:tblGrid>
      <w:tr w:rsidR="00BE0B8B" w:rsidRPr="00466825" w14:paraId="0F81E1C1" w14:textId="77777777" w:rsidTr="00051900">
        <w:trPr>
          <w:trHeight w:val="227"/>
        </w:trPr>
        <w:tc>
          <w:tcPr>
            <w:tcW w:w="3261" w:type="dxa"/>
          </w:tcPr>
          <w:p w14:paraId="19556DAC" w14:textId="0A94B87E" w:rsidR="00BE0B8B" w:rsidRPr="00466825" w:rsidRDefault="00BE0B8B" w:rsidP="000519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66825">
              <w:rPr>
                <w:rFonts w:ascii="Arial" w:hAnsi="Arial" w:cs="Arial"/>
                <w:b/>
                <w:sz w:val="20"/>
                <w:szCs w:val="20"/>
              </w:rPr>
              <w:t>ESA Main Phase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/ UC LCW</w:t>
            </w:r>
          </w:p>
        </w:tc>
        <w:tc>
          <w:tcPr>
            <w:tcW w:w="1134" w:type="dxa"/>
          </w:tcPr>
          <w:p w14:paraId="7D5D2397" w14:textId="77777777" w:rsidR="00BE0B8B" w:rsidRPr="00466825" w:rsidRDefault="00BE0B8B" w:rsidP="000519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6825">
              <w:rPr>
                <w:rFonts w:ascii="Arial" w:hAnsi="Arial" w:cs="Arial"/>
                <w:b/>
                <w:sz w:val="20"/>
                <w:szCs w:val="20"/>
              </w:rPr>
              <w:t xml:space="preserve">Amount </w:t>
            </w:r>
          </w:p>
        </w:tc>
        <w:tc>
          <w:tcPr>
            <w:tcW w:w="6237" w:type="dxa"/>
          </w:tcPr>
          <w:p w14:paraId="792B5C53" w14:textId="77777777" w:rsidR="00BE0B8B" w:rsidRPr="00466825" w:rsidRDefault="00BE0B8B" w:rsidP="000519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/>
                <w:bCs/>
                <w:sz w:val="20"/>
                <w:szCs w:val="20"/>
              </w:rPr>
              <w:t>Criteria</w:t>
            </w:r>
          </w:p>
        </w:tc>
      </w:tr>
      <w:tr w:rsidR="00BE0B8B" w:rsidRPr="00466825" w14:paraId="2A6AB4C3" w14:textId="77777777" w:rsidTr="00051900">
        <w:trPr>
          <w:trHeight w:val="284"/>
        </w:trPr>
        <w:tc>
          <w:tcPr>
            <w:tcW w:w="3261" w:type="dxa"/>
            <w:vAlign w:val="center"/>
          </w:tcPr>
          <w:p w14:paraId="04BE577F" w14:textId="7C69D046" w:rsidR="00BE0B8B" w:rsidRPr="00466825" w:rsidRDefault="00BE0B8B" w:rsidP="00BE0B8B">
            <w:pPr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Single person any age</w:t>
            </w:r>
          </w:p>
        </w:tc>
        <w:tc>
          <w:tcPr>
            <w:tcW w:w="1134" w:type="dxa"/>
            <w:vAlign w:val="center"/>
          </w:tcPr>
          <w:p w14:paraId="152F6753" w14:textId="6BCBDE03" w:rsidR="00BE0B8B" w:rsidRPr="00466825" w:rsidRDefault="00BE0B8B" w:rsidP="00BE0B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£95.55</w:t>
            </w:r>
          </w:p>
        </w:tc>
        <w:tc>
          <w:tcPr>
            <w:tcW w:w="6237" w:type="dxa"/>
            <w:vAlign w:val="center"/>
          </w:tcPr>
          <w:p w14:paraId="569B99DE" w14:textId="330A7D45" w:rsidR="00BE0B8B" w:rsidRPr="00466825" w:rsidRDefault="00BE0B8B" w:rsidP="00BE0B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ESA (main phase) or LCWRA element in UC award</w:t>
            </w:r>
          </w:p>
        </w:tc>
      </w:tr>
      <w:tr w:rsidR="00BE0B8B" w:rsidRPr="00466825" w14:paraId="126784AD" w14:textId="77777777" w:rsidTr="00051900">
        <w:trPr>
          <w:trHeight w:val="284"/>
        </w:trPr>
        <w:tc>
          <w:tcPr>
            <w:tcW w:w="3261" w:type="dxa"/>
            <w:vAlign w:val="center"/>
          </w:tcPr>
          <w:p w14:paraId="019EF55B" w14:textId="347482E7" w:rsidR="00BE0B8B" w:rsidRPr="00466825" w:rsidRDefault="00BE0B8B" w:rsidP="00BE0B8B">
            <w:pPr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Lone parent any age</w:t>
            </w:r>
          </w:p>
        </w:tc>
        <w:tc>
          <w:tcPr>
            <w:tcW w:w="1134" w:type="dxa"/>
            <w:vAlign w:val="center"/>
          </w:tcPr>
          <w:p w14:paraId="4A37609A" w14:textId="74CEB2A7" w:rsidR="00BE0B8B" w:rsidRPr="00466825" w:rsidRDefault="00BE0B8B" w:rsidP="00BE0B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£95.55</w:t>
            </w:r>
          </w:p>
        </w:tc>
        <w:tc>
          <w:tcPr>
            <w:tcW w:w="6237" w:type="dxa"/>
            <w:vAlign w:val="center"/>
          </w:tcPr>
          <w:p w14:paraId="4981C4CB" w14:textId="38A8AF99" w:rsidR="00BE0B8B" w:rsidRPr="00466825" w:rsidRDefault="00BE0B8B" w:rsidP="00BE0B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ESA (main phase) or LCWRA element in UC award</w:t>
            </w:r>
          </w:p>
        </w:tc>
      </w:tr>
    </w:tbl>
    <w:p w14:paraId="4D49A648" w14:textId="77777777" w:rsidR="00BE0B8B" w:rsidRDefault="00BE0B8B">
      <w:pPr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134"/>
        <w:gridCol w:w="6237"/>
      </w:tblGrid>
      <w:tr w:rsidR="00BE0B8B" w:rsidRPr="00466825" w14:paraId="75950619" w14:textId="77777777" w:rsidTr="00051900">
        <w:trPr>
          <w:trHeight w:val="227"/>
        </w:trPr>
        <w:tc>
          <w:tcPr>
            <w:tcW w:w="3261" w:type="dxa"/>
          </w:tcPr>
          <w:p w14:paraId="5018A98C" w14:textId="7AAA4634" w:rsidR="00BE0B8B" w:rsidRPr="00466825" w:rsidRDefault="00BE0B8B" w:rsidP="000519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66825">
              <w:rPr>
                <w:rFonts w:ascii="Arial" w:hAnsi="Arial" w:cs="Arial"/>
                <w:b/>
                <w:bCs/>
                <w:sz w:val="20"/>
                <w:szCs w:val="20"/>
              </w:rPr>
              <w:t>State Pension Age</w:t>
            </w:r>
          </w:p>
        </w:tc>
        <w:tc>
          <w:tcPr>
            <w:tcW w:w="1134" w:type="dxa"/>
          </w:tcPr>
          <w:p w14:paraId="5D2D3101" w14:textId="77777777" w:rsidR="00BE0B8B" w:rsidRPr="00466825" w:rsidRDefault="00BE0B8B" w:rsidP="000519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6825">
              <w:rPr>
                <w:rFonts w:ascii="Arial" w:hAnsi="Arial" w:cs="Arial"/>
                <w:b/>
                <w:sz w:val="20"/>
                <w:szCs w:val="20"/>
              </w:rPr>
              <w:t xml:space="preserve">Amount </w:t>
            </w:r>
          </w:p>
        </w:tc>
        <w:tc>
          <w:tcPr>
            <w:tcW w:w="6237" w:type="dxa"/>
          </w:tcPr>
          <w:p w14:paraId="29BDE8B4" w14:textId="77777777" w:rsidR="00BE0B8B" w:rsidRPr="00466825" w:rsidRDefault="00BE0B8B" w:rsidP="000519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/>
                <w:bCs/>
                <w:sz w:val="20"/>
                <w:szCs w:val="20"/>
              </w:rPr>
              <w:t>Criteria</w:t>
            </w:r>
          </w:p>
        </w:tc>
      </w:tr>
      <w:tr w:rsidR="00BE0B8B" w:rsidRPr="00466825" w14:paraId="5CB9E8AE" w14:textId="77777777" w:rsidTr="00051900">
        <w:trPr>
          <w:trHeight w:val="284"/>
        </w:trPr>
        <w:tc>
          <w:tcPr>
            <w:tcW w:w="3261" w:type="dxa"/>
            <w:vAlign w:val="center"/>
          </w:tcPr>
          <w:p w14:paraId="7117DC93" w14:textId="278A60BC" w:rsidR="00BE0B8B" w:rsidRPr="00466825" w:rsidRDefault="00BE0B8B" w:rsidP="00BE0B8B">
            <w:pPr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Single person or lone parent</w:t>
            </w:r>
          </w:p>
        </w:tc>
        <w:tc>
          <w:tcPr>
            <w:tcW w:w="1134" w:type="dxa"/>
            <w:vAlign w:val="center"/>
          </w:tcPr>
          <w:p w14:paraId="3B75D808" w14:textId="61718045" w:rsidR="00BE0B8B" w:rsidRPr="00466825" w:rsidRDefault="00BE0B8B" w:rsidP="00BE0B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£256.00</w:t>
            </w:r>
          </w:p>
        </w:tc>
        <w:tc>
          <w:tcPr>
            <w:tcW w:w="6237" w:type="dxa"/>
            <w:vAlign w:val="center"/>
          </w:tcPr>
          <w:p w14:paraId="32ED82A6" w14:textId="5A52B600" w:rsidR="00BE0B8B" w:rsidRPr="00466825" w:rsidRDefault="00BE0B8B" w:rsidP="00BE0B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0B8B" w:rsidRPr="00466825" w14:paraId="3E5ECC73" w14:textId="77777777" w:rsidTr="00051900">
        <w:trPr>
          <w:trHeight w:val="284"/>
        </w:trPr>
        <w:tc>
          <w:tcPr>
            <w:tcW w:w="3261" w:type="dxa"/>
            <w:vAlign w:val="center"/>
          </w:tcPr>
          <w:p w14:paraId="632034E6" w14:textId="209B53E5" w:rsidR="00BE0B8B" w:rsidRPr="00466825" w:rsidRDefault="00BE0B8B" w:rsidP="00BE0B8B">
            <w:pPr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Couple</w:t>
            </w:r>
          </w:p>
        </w:tc>
        <w:tc>
          <w:tcPr>
            <w:tcW w:w="1134" w:type="dxa"/>
            <w:vAlign w:val="center"/>
          </w:tcPr>
          <w:p w14:paraId="659A45A7" w14:textId="2B417772" w:rsidR="00BE0B8B" w:rsidRPr="00466825" w:rsidRDefault="00BE0B8B" w:rsidP="00BE0B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£383.35</w:t>
            </w:r>
          </w:p>
        </w:tc>
        <w:tc>
          <w:tcPr>
            <w:tcW w:w="6237" w:type="dxa"/>
            <w:vAlign w:val="center"/>
          </w:tcPr>
          <w:p w14:paraId="6A6EF94C" w14:textId="7A502CAF" w:rsidR="00BE0B8B" w:rsidRPr="00466825" w:rsidRDefault="00BE0B8B" w:rsidP="00BE0B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 least one of the couple SPA</w:t>
            </w:r>
          </w:p>
        </w:tc>
      </w:tr>
    </w:tbl>
    <w:p w14:paraId="27E0CF1A" w14:textId="77777777" w:rsidR="00BE0B8B" w:rsidRPr="00466825" w:rsidRDefault="00BE0B8B">
      <w:pPr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134"/>
        <w:gridCol w:w="6237"/>
      </w:tblGrid>
      <w:tr w:rsidR="00110D3E" w:rsidRPr="00466825" w14:paraId="7BB4E87E" w14:textId="77777777" w:rsidTr="00466825">
        <w:trPr>
          <w:trHeight w:val="227"/>
        </w:trPr>
        <w:tc>
          <w:tcPr>
            <w:tcW w:w="3261" w:type="dxa"/>
          </w:tcPr>
          <w:p w14:paraId="3C4097F3" w14:textId="01242430" w:rsidR="00BE7AA6" w:rsidRPr="00466825" w:rsidRDefault="004F5C16" w:rsidP="009224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66825">
              <w:rPr>
                <w:rFonts w:ascii="Arial" w:hAnsi="Arial" w:cs="Arial"/>
                <w:b/>
                <w:sz w:val="20"/>
                <w:szCs w:val="20"/>
              </w:rPr>
              <w:t>Dependants Allowance</w:t>
            </w:r>
          </w:p>
        </w:tc>
        <w:tc>
          <w:tcPr>
            <w:tcW w:w="1134" w:type="dxa"/>
          </w:tcPr>
          <w:p w14:paraId="15120DD0" w14:textId="25AC591F" w:rsidR="00BE7AA6" w:rsidRPr="00466825" w:rsidRDefault="00BE7AA6" w:rsidP="00370DB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6825">
              <w:rPr>
                <w:rFonts w:ascii="Arial" w:hAnsi="Arial" w:cs="Arial"/>
                <w:b/>
                <w:sz w:val="20"/>
                <w:szCs w:val="20"/>
              </w:rPr>
              <w:t xml:space="preserve">Amount </w:t>
            </w:r>
          </w:p>
        </w:tc>
        <w:tc>
          <w:tcPr>
            <w:tcW w:w="6237" w:type="dxa"/>
          </w:tcPr>
          <w:p w14:paraId="0DE094B0" w14:textId="30139B5D" w:rsidR="00BE7AA6" w:rsidRPr="00466825" w:rsidRDefault="00D6656F" w:rsidP="000A16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/>
                <w:bCs/>
                <w:sz w:val="20"/>
                <w:szCs w:val="20"/>
              </w:rPr>
              <w:t>Criteria</w:t>
            </w:r>
          </w:p>
        </w:tc>
      </w:tr>
      <w:tr w:rsidR="00110D3E" w:rsidRPr="00466825" w14:paraId="19E0B735" w14:textId="77777777" w:rsidTr="00466825">
        <w:trPr>
          <w:trHeight w:val="284"/>
        </w:trPr>
        <w:tc>
          <w:tcPr>
            <w:tcW w:w="3261" w:type="dxa"/>
            <w:vAlign w:val="center"/>
          </w:tcPr>
          <w:p w14:paraId="664831B1" w14:textId="77777777" w:rsidR="00BE7AA6" w:rsidRPr="00466825" w:rsidRDefault="00BE7AA6">
            <w:pPr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Dependants allowance (for each child)</w:t>
            </w:r>
          </w:p>
        </w:tc>
        <w:tc>
          <w:tcPr>
            <w:tcW w:w="1134" w:type="dxa"/>
            <w:vAlign w:val="center"/>
          </w:tcPr>
          <w:p w14:paraId="7AA74051" w14:textId="6DB208C3" w:rsidR="00BE7AA6" w:rsidRPr="00466825" w:rsidRDefault="00BE7AA6" w:rsidP="00370D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£</w:t>
            </w:r>
            <w:r w:rsidR="00BE0B8B">
              <w:rPr>
                <w:rFonts w:ascii="Arial" w:hAnsi="Arial" w:cs="Arial"/>
                <w:sz w:val="20"/>
                <w:szCs w:val="20"/>
              </w:rPr>
              <w:t>109.85</w:t>
            </w:r>
          </w:p>
        </w:tc>
        <w:tc>
          <w:tcPr>
            <w:tcW w:w="6237" w:type="dxa"/>
            <w:vAlign w:val="center"/>
          </w:tcPr>
          <w:p w14:paraId="07B73108" w14:textId="5C5F3E59" w:rsidR="004F5C16" w:rsidRPr="00466825" w:rsidRDefault="004F5C16" w:rsidP="004F5C16">
            <w:pPr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Awarded for a dependant and/or qualifying young person</w:t>
            </w:r>
          </w:p>
        </w:tc>
      </w:tr>
    </w:tbl>
    <w:p w14:paraId="5CE121AD" w14:textId="77777777" w:rsidR="001C3AC1" w:rsidRPr="00466825" w:rsidRDefault="001C3AC1">
      <w:pPr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6237"/>
      </w:tblGrid>
      <w:tr w:rsidR="0084735D" w:rsidRPr="00466825" w14:paraId="1119531D" w14:textId="77777777" w:rsidTr="00466825">
        <w:trPr>
          <w:trHeight w:val="227"/>
        </w:trPr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43D5D73E" w14:textId="77777777" w:rsidR="000D72BD" w:rsidRPr="00466825" w:rsidRDefault="000D72BD" w:rsidP="000A16B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66825">
              <w:rPr>
                <w:rFonts w:ascii="Arial" w:hAnsi="Arial" w:cs="Arial"/>
                <w:b/>
                <w:sz w:val="20"/>
                <w:szCs w:val="20"/>
              </w:rPr>
              <w:t>Premiums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DAF46DA" w14:textId="77777777" w:rsidR="000D72BD" w:rsidRPr="00466825" w:rsidRDefault="00871CA7" w:rsidP="00871C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6825">
              <w:rPr>
                <w:rFonts w:ascii="Arial" w:hAnsi="Arial" w:cs="Arial"/>
                <w:b/>
                <w:sz w:val="20"/>
                <w:szCs w:val="20"/>
              </w:rPr>
              <w:t>Amount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483E1786" w14:textId="77777777" w:rsidR="000D72BD" w:rsidRPr="00466825" w:rsidRDefault="00501F21" w:rsidP="000A16B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66825">
              <w:rPr>
                <w:rFonts w:ascii="Arial" w:hAnsi="Arial" w:cs="Arial"/>
                <w:b/>
                <w:sz w:val="20"/>
                <w:szCs w:val="20"/>
              </w:rPr>
              <w:t>Criteria</w:t>
            </w:r>
          </w:p>
        </w:tc>
      </w:tr>
      <w:tr w:rsidR="007A145D" w:rsidRPr="00466825" w14:paraId="18930C1B" w14:textId="77777777" w:rsidTr="00466825">
        <w:trPr>
          <w:trHeight w:val="227"/>
        </w:trPr>
        <w:tc>
          <w:tcPr>
            <w:tcW w:w="3261" w:type="dxa"/>
            <w:tcBorders>
              <w:bottom w:val="single" w:sz="4" w:space="0" w:color="auto"/>
            </w:tcBorders>
          </w:tcPr>
          <w:p w14:paraId="40934CA1" w14:textId="6670BD34" w:rsidR="007A145D" w:rsidRPr="00466825" w:rsidRDefault="007A145D" w:rsidP="007A145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Disability Premium – Single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DEF9580" w14:textId="3269B2A5" w:rsidR="007A145D" w:rsidRPr="00466825" w:rsidRDefault="007A145D" w:rsidP="00871CA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£44.85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1B47479D" w14:textId="3DDDC890" w:rsidR="007A145D" w:rsidRPr="00466825" w:rsidRDefault="00741C40" w:rsidP="007A145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WA</w:t>
            </w:r>
            <w:r w:rsidR="007A145D" w:rsidRPr="00466825">
              <w:rPr>
                <w:rFonts w:ascii="Arial" w:hAnsi="Arial" w:cs="Arial"/>
                <w:bCs/>
                <w:sz w:val="20"/>
                <w:szCs w:val="20"/>
              </w:rPr>
              <w:t xml:space="preserve"> in receipt of ADP</w:t>
            </w:r>
            <w:r w:rsidRPr="00466825">
              <w:rPr>
                <w:rFonts w:ascii="Arial" w:hAnsi="Arial" w:cs="Arial"/>
                <w:bCs/>
                <w:sz w:val="20"/>
                <w:szCs w:val="20"/>
              </w:rPr>
              <w:t xml:space="preserve">, SADLA, </w:t>
            </w:r>
            <w:r w:rsidR="007A145D" w:rsidRPr="00466825">
              <w:rPr>
                <w:rFonts w:ascii="Arial" w:hAnsi="Arial" w:cs="Arial"/>
                <w:bCs/>
                <w:sz w:val="20"/>
                <w:szCs w:val="20"/>
              </w:rPr>
              <w:t xml:space="preserve">AFIP but </w:t>
            </w:r>
            <w:r w:rsidR="007A145D" w:rsidRPr="00466825">
              <w:rPr>
                <w:rFonts w:ascii="Arial" w:hAnsi="Arial" w:cs="Arial"/>
                <w:b/>
                <w:sz w:val="20"/>
                <w:szCs w:val="20"/>
              </w:rPr>
              <w:t>not</w:t>
            </w:r>
            <w:r w:rsidR="007A145D" w:rsidRPr="00466825">
              <w:rPr>
                <w:rFonts w:ascii="Arial" w:hAnsi="Arial" w:cs="Arial"/>
                <w:bCs/>
                <w:sz w:val="20"/>
                <w:szCs w:val="20"/>
              </w:rPr>
              <w:t xml:space="preserve"> ESA</w:t>
            </w:r>
          </w:p>
        </w:tc>
      </w:tr>
      <w:tr w:rsidR="007A145D" w:rsidRPr="00466825" w14:paraId="11C10217" w14:textId="77777777" w:rsidTr="00466825">
        <w:trPr>
          <w:trHeight w:val="227"/>
        </w:trPr>
        <w:tc>
          <w:tcPr>
            <w:tcW w:w="3261" w:type="dxa"/>
            <w:tcBorders>
              <w:bottom w:val="single" w:sz="4" w:space="0" w:color="auto"/>
            </w:tcBorders>
          </w:tcPr>
          <w:p w14:paraId="41618B19" w14:textId="49807391" w:rsidR="007A145D" w:rsidRPr="00466825" w:rsidRDefault="007A145D" w:rsidP="007A145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Disability Premium – Couple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6220AF5" w14:textId="7365F2FD" w:rsidR="007A145D" w:rsidRPr="00466825" w:rsidRDefault="007A145D" w:rsidP="00871CA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£64.00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730B40C7" w14:textId="5E449D9E" w:rsidR="007A145D" w:rsidRPr="00466825" w:rsidRDefault="007A145D" w:rsidP="007A145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 xml:space="preserve">Both </w:t>
            </w:r>
            <w:r w:rsidR="00741C40" w:rsidRPr="00466825">
              <w:rPr>
                <w:rFonts w:ascii="Arial" w:hAnsi="Arial" w:cs="Arial"/>
                <w:bCs/>
                <w:sz w:val="20"/>
                <w:szCs w:val="20"/>
              </w:rPr>
              <w:t>WA</w:t>
            </w:r>
            <w:r w:rsidR="000A16BA" w:rsidRPr="0046682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466825">
              <w:rPr>
                <w:rFonts w:ascii="Arial" w:hAnsi="Arial" w:cs="Arial"/>
                <w:bCs/>
                <w:sz w:val="20"/>
                <w:szCs w:val="20"/>
              </w:rPr>
              <w:t>one recei</w:t>
            </w:r>
            <w:r w:rsidR="00741C40" w:rsidRPr="00466825">
              <w:rPr>
                <w:rFonts w:ascii="Arial" w:hAnsi="Arial" w:cs="Arial"/>
                <w:bCs/>
                <w:sz w:val="20"/>
                <w:szCs w:val="20"/>
              </w:rPr>
              <w:t>ves</w:t>
            </w:r>
            <w:r w:rsidRPr="00466825">
              <w:rPr>
                <w:rFonts w:ascii="Arial" w:hAnsi="Arial" w:cs="Arial"/>
                <w:bCs/>
                <w:sz w:val="20"/>
                <w:szCs w:val="20"/>
              </w:rPr>
              <w:t xml:space="preserve"> ADP</w:t>
            </w:r>
            <w:r w:rsidR="00741C40" w:rsidRPr="00466825">
              <w:rPr>
                <w:rFonts w:ascii="Arial" w:hAnsi="Arial" w:cs="Arial"/>
                <w:bCs/>
                <w:sz w:val="20"/>
                <w:szCs w:val="20"/>
              </w:rPr>
              <w:t xml:space="preserve">, SADLA, </w:t>
            </w:r>
            <w:r w:rsidR="000A16BA" w:rsidRPr="00466825">
              <w:rPr>
                <w:rFonts w:ascii="Arial" w:hAnsi="Arial" w:cs="Arial"/>
                <w:bCs/>
                <w:sz w:val="20"/>
                <w:szCs w:val="20"/>
              </w:rPr>
              <w:t>AFIP</w:t>
            </w:r>
            <w:r w:rsidRPr="00466825"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r w:rsidRPr="00466825">
              <w:rPr>
                <w:rFonts w:ascii="Arial" w:hAnsi="Arial" w:cs="Arial"/>
                <w:b/>
                <w:sz w:val="20"/>
                <w:szCs w:val="20"/>
              </w:rPr>
              <w:t>no</w:t>
            </w:r>
            <w:r w:rsidRPr="00466825">
              <w:rPr>
                <w:rFonts w:ascii="Arial" w:hAnsi="Arial" w:cs="Arial"/>
                <w:bCs/>
                <w:sz w:val="20"/>
                <w:szCs w:val="20"/>
              </w:rPr>
              <w:t xml:space="preserve"> ESA for </w:t>
            </w:r>
            <w:r w:rsidR="00741C40" w:rsidRPr="00466825">
              <w:rPr>
                <w:rFonts w:ascii="Arial" w:hAnsi="Arial" w:cs="Arial"/>
                <w:bCs/>
                <w:sz w:val="20"/>
                <w:szCs w:val="20"/>
              </w:rPr>
              <w:t>claimant</w:t>
            </w:r>
          </w:p>
        </w:tc>
      </w:tr>
      <w:tr w:rsidR="007A145D" w:rsidRPr="00466825" w14:paraId="34DCE96D" w14:textId="77777777" w:rsidTr="00466825">
        <w:trPr>
          <w:trHeight w:val="227"/>
        </w:trPr>
        <w:tc>
          <w:tcPr>
            <w:tcW w:w="3261" w:type="dxa"/>
            <w:tcBorders>
              <w:bottom w:val="single" w:sz="4" w:space="0" w:color="auto"/>
            </w:tcBorders>
          </w:tcPr>
          <w:p w14:paraId="58BD8C1E" w14:textId="7957ED95" w:rsidR="007A145D" w:rsidRPr="00466825" w:rsidRDefault="00994E08" w:rsidP="007A145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Enhanced Disability Premium - Single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AB5431F" w14:textId="2B65253C" w:rsidR="007A145D" w:rsidRPr="00466825" w:rsidRDefault="00741C40" w:rsidP="00871CA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£22.00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16DCEF81" w14:textId="3F302F0E" w:rsidR="007A145D" w:rsidRPr="00466825" w:rsidRDefault="00741C40" w:rsidP="00741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Under SPA in receipt of ADP (DL enhanced), SADLA (care high), AFIP and/or ESA (Support)</w:t>
            </w:r>
          </w:p>
        </w:tc>
      </w:tr>
      <w:tr w:rsidR="00994E08" w:rsidRPr="00466825" w14:paraId="0416D7B9" w14:textId="77777777" w:rsidTr="00466825">
        <w:trPr>
          <w:trHeight w:val="227"/>
        </w:trPr>
        <w:tc>
          <w:tcPr>
            <w:tcW w:w="3261" w:type="dxa"/>
            <w:tcBorders>
              <w:bottom w:val="single" w:sz="4" w:space="0" w:color="auto"/>
            </w:tcBorders>
          </w:tcPr>
          <w:p w14:paraId="63063013" w14:textId="72D1B9D2" w:rsidR="00994E08" w:rsidRPr="00466825" w:rsidRDefault="00994E08" w:rsidP="007A145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Enhanced Disability Premium - Couple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F6F3BB0" w14:textId="254DAE96" w:rsidR="00994E08" w:rsidRPr="00466825" w:rsidRDefault="00741C40" w:rsidP="00871CA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£31.40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6951D9A1" w14:textId="531DB840" w:rsidR="00994E08" w:rsidRPr="00466825" w:rsidRDefault="00741C40" w:rsidP="00741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Both under SPA one receives ADP (DL enhanced, SADLA (care high) or AFIP and/or ESA (Support) for clamant</w:t>
            </w:r>
          </w:p>
        </w:tc>
      </w:tr>
      <w:tr w:rsidR="00994E08" w:rsidRPr="00466825" w14:paraId="6D46A105" w14:textId="77777777" w:rsidTr="00466825">
        <w:trPr>
          <w:trHeight w:val="227"/>
        </w:trPr>
        <w:tc>
          <w:tcPr>
            <w:tcW w:w="3261" w:type="dxa"/>
            <w:tcBorders>
              <w:bottom w:val="single" w:sz="4" w:space="0" w:color="auto"/>
            </w:tcBorders>
          </w:tcPr>
          <w:p w14:paraId="18D59018" w14:textId="758E9EE7" w:rsidR="00994E08" w:rsidRPr="00466825" w:rsidRDefault="00994E08" w:rsidP="007A145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Enhanced Disability Premium - Child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405B85E" w14:textId="0C27F1D1" w:rsidR="00994E08" w:rsidRPr="00466825" w:rsidRDefault="00741C40" w:rsidP="00871CA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£33.99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7A7ECB35" w14:textId="12C5F7FE" w:rsidR="00994E08" w:rsidRPr="00466825" w:rsidRDefault="00741C40" w:rsidP="00741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Child in receipt of CDP (care enhanced)</w:t>
            </w:r>
          </w:p>
        </w:tc>
      </w:tr>
      <w:tr w:rsidR="00741C40" w:rsidRPr="00466825" w14:paraId="35F56E8F" w14:textId="77777777" w:rsidTr="00466825">
        <w:trPr>
          <w:trHeight w:val="227"/>
        </w:trPr>
        <w:tc>
          <w:tcPr>
            <w:tcW w:w="3261" w:type="dxa"/>
            <w:tcBorders>
              <w:bottom w:val="single" w:sz="4" w:space="0" w:color="auto"/>
            </w:tcBorders>
          </w:tcPr>
          <w:p w14:paraId="2F13FCA7" w14:textId="6FDD4166" w:rsidR="00741C40" w:rsidRPr="00466825" w:rsidRDefault="00741C40" w:rsidP="007A145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Severe Disability Premium – Single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CD052BC" w14:textId="4E2FD505" w:rsidR="00741C40" w:rsidRPr="00466825" w:rsidRDefault="00741C40" w:rsidP="00871CA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£86.05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4F02B563" w14:textId="281D953E" w:rsidR="00741C40" w:rsidRPr="00466825" w:rsidRDefault="00741C40" w:rsidP="00741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*Lives alone and receives PADP, SADLA (care middle/high rate), ADP (DL) and nobody receives CSP or UC Carer Element for looking after them</w:t>
            </w:r>
          </w:p>
        </w:tc>
      </w:tr>
      <w:tr w:rsidR="00741C40" w:rsidRPr="00466825" w14:paraId="22E83F2F" w14:textId="77777777" w:rsidTr="00466825">
        <w:trPr>
          <w:trHeight w:val="227"/>
        </w:trPr>
        <w:tc>
          <w:tcPr>
            <w:tcW w:w="3261" w:type="dxa"/>
            <w:tcBorders>
              <w:bottom w:val="single" w:sz="4" w:space="0" w:color="auto"/>
            </w:tcBorders>
          </w:tcPr>
          <w:p w14:paraId="4D8B839B" w14:textId="07A1A57D" w:rsidR="00741C40" w:rsidRPr="00466825" w:rsidRDefault="00741C40" w:rsidP="00741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Severe Disability Premium – Couple (one qualifies)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C44B0FD" w14:textId="1C0BEF92" w:rsidR="00741C40" w:rsidRPr="00466825" w:rsidRDefault="00741C40" w:rsidP="00741C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£86.05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7246D863" w14:textId="14E97452" w:rsidR="00741C40" w:rsidRPr="00466825" w:rsidRDefault="00741C40" w:rsidP="00741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 xml:space="preserve">*Lives alone </w:t>
            </w:r>
            <w:r w:rsidRPr="0046682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66825">
              <w:rPr>
                <w:rFonts w:ascii="Arial" w:hAnsi="Arial" w:cs="Arial"/>
                <w:bCs/>
                <w:sz w:val="20"/>
                <w:szCs w:val="20"/>
              </w:rPr>
              <w:t xml:space="preserve"> both receive PADP, SADLA (care middle/high rate), ADP (DL) </w:t>
            </w:r>
            <w:r w:rsidRPr="0046682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66825">
              <w:rPr>
                <w:rFonts w:ascii="Arial" w:hAnsi="Arial" w:cs="Arial"/>
                <w:bCs/>
                <w:sz w:val="20"/>
                <w:szCs w:val="20"/>
              </w:rPr>
              <w:t xml:space="preserve"> nobody receives CSP or UC CE for looking after one of the couple</w:t>
            </w:r>
          </w:p>
        </w:tc>
      </w:tr>
      <w:tr w:rsidR="00741C40" w:rsidRPr="00466825" w14:paraId="1E0BBC9D" w14:textId="77777777" w:rsidTr="00466825">
        <w:trPr>
          <w:trHeight w:val="227"/>
        </w:trPr>
        <w:tc>
          <w:tcPr>
            <w:tcW w:w="3261" w:type="dxa"/>
          </w:tcPr>
          <w:p w14:paraId="77FF0BCE" w14:textId="3C3B6926" w:rsidR="00741C40" w:rsidRPr="00466825" w:rsidRDefault="00741C40" w:rsidP="00741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Severe Disability Premium – Couple (both qualify</w:t>
            </w:r>
            <w:r w:rsidR="007E6A17" w:rsidRPr="00466825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0E74D487" w14:textId="10F263D9" w:rsidR="00741C40" w:rsidRPr="00466825" w:rsidRDefault="00741C40" w:rsidP="00741C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>£172.10</w:t>
            </w:r>
          </w:p>
        </w:tc>
        <w:tc>
          <w:tcPr>
            <w:tcW w:w="6237" w:type="dxa"/>
          </w:tcPr>
          <w:p w14:paraId="3309E7BB" w14:textId="743258A9" w:rsidR="00741C40" w:rsidRPr="00466825" w:rsidRDefault="00741C40" w:rsidP="00741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bCs/>
                <w:sz w:val="20"/>
                <w:szCs w:val="20"/>
              </w:rPr>
              <w:t xml:space="preserve">*Lives alone </w:t>
            </w:r>
            <w:r w:rsidRPr="0046682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66825">
              <w:rPr>
                <w:rFonts w:ascii="Arial" w:hAnsi="Arial" w:cs="Arial"/>
                <w:bCs/>
                <w:sz w:val="20"/>
                <w:szCs w:val="20"/>
              </w:rPr>
              <w:t xml:space="preserve"> receives PADP, SADLA (care middle/high rate), ADP (DL) </w:t>
            </w:r>
            <w:r w:rsidRPr="0046682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66825">
              <w:rPr>
                <w:rFonts w:ascii="Arial" w:hAnsi="Arial" w:cs="Arial"/>
                <w:bCs/>
                <w:sz w:val="20"/>
                <w:szCs w:val="20"/>
              </w:rPr>
              <w:t xml:space="preserve"> nobody receives CSP or UC CE for looking after either of them</w:t>
            </w:r>
          </w:p>
        </w:tc>
      </w:tr>
      <w:tr w:rsidR="007E6A17" w:rsidRPr="00466825" w14:paraId="0C46B277" w14:textId="77777777" w:rsidTr="00466825">
        <w:trPr>
          <w:trHeight w:val="227"/>
        </w:trPr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32DE2069" w14:textId="7F12CD47" w:rsidR="007E6A17" w:rsidRPr="00466825" w:rsidRDefault="007E6A17" w:rsidP="007E6A1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Disabled Child premium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E8E2A86" w14:textId="3D4F3AF2" w:rsidR="007E6A17" w:rsidRPr="00466825" w:rsidRDefault="007E6A17" w:rsidP="007E6A1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£84.46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7F020A01" w14:textId="193C4F14" w:rsidR="007E6A17" w:rsidRPr="00466825" w:rsidRDefault="007E6A17" w:rsidP="007E6A1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In receipt of CDP (non-UC) or Disabled Child Element in UC</w:t>
            </w:r>
          </w:p>
        </w:tc>
      </w:tr>
      <w:tr w:rsidR="007E6A17" w:rsidRPr="00466825" w14:paraId="62EDEEE8" w14:textId="77777777" w:rsidTr="00466825">
        <w:trPr>
          <w:trHeight w:val="227"/>
        </w:trPr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44E7546D" w14:textId="34325713" w:rsidR="007E6A17" w:rsidRPr="00466825" w:rsidRDefault="007E6A17" w:rsidP="007E6A1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Carer premium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99EBC46" w14:textId="3309496F" w:rsidR="007E6A17" w:rsidRPr="00466825" w:rsidRDefault="007E6A17" w:rsidP="007E6A1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£</w:t>
            </w:r>
            <w:r w:rsidR="00BE0B8B">
              <w:rPr>
                <w:rFonts w:ascii="Arial" w:hAnsi="Arial" w:cs="Arial"/>
                <w:sz w:val="20"/>
                <w:szCs w:val="20"/>
              </w:rPr>
              <w:t>48.15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59A9D219" w14:textId="34A1CEA9" w:rsidR="007E6A17" w:rsidRPr="00466825" w:rsidRDefault="007E6A17" w:rsidP="007E6A1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 xml:space="preserve">Receives CSP (including underlying entitlement) for looking after someone </w:t>
            </w:r>
          </w:p>
        </w:tc>
      </w:tr>
    </w:tbl>
    <w:p w14:paraId="7D33A5E3" w14:textId="416FF2AC" w:rsidR="00EC13B4" w:rsidRPr="00466825" w:rsidRDefault="00EC13B4">
      <w:pPr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1215"/>
        <w:gridCol w:w="6156"/>
      </w:tblGrid>
      <w:tr w:rsidR="007E6A17" w:rsidRPr="00466825" w14:paraId="4910E5F7" w14:textId="77777777" w:rsidTr="00466825">
        <w:trPr>
          <w:trHeight w:val="284"/>
        </w:trPr>
        <w:tc>
          <w:tcPr>
            <w:tcW w:w="10632" w:type="dxa"/>
            <w:gridSpan w:val="3"/>
            <w:vAlign w:val="center"/>
          </w:tcPr>
          <w:p w14:paraId="2E1DD213" w14:textId="77777777" w:rsidR="007E6A17" w:rsidRPr="00466825" w:rsidRDefault="007E6A17" w:rsidP="000519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6825">
              <w:rPr>
                <w:rFonts w:ascii="Arial" w:hAnsi="Arial" w:cs="Arial"/>
                <w:b/>
                <w:sz w:val="20"/>
                <w:szCs w:val="20"/>
              </w:rPr>
              <w:t>ESA Components</w:t>
            </w:r>
          </w:p>
        </w:tc>
      </w:tr>
      <w:tr w:rsidR="00BE0B8B" w:rsidRPr="00466825" w14:paraId="66DD8002" w14:textId="77777777" w:rsidTr="00BE0B8B">
        <w:trPr>
          <w:trHeight w:val="284"/>
        </w:trPr>
        <w:tc>
          <w:tcPr>
            <w:tcW w:w="3261" w:type="dxa"/>
            <w:vAlign w:val="center"/>
          </w:tcPr>
          <w:p w14:paraId="2C5A30AB" w14:textId="77609CDB" w:rsidR="00BE0B8B" w:rsidRPr="00466825" w:rsidRDefault="00BE0B8B" w:rsidP="000519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ESA WRA Component</w:t>
            </w:r>
          </w:p>
        </w:tc>
        <w:tc>
          <w:tcPr>
            <w:tcW w:w="1215" w:type="dxa"/>
            <w:vAlign w:val="center"/>
          </w:tcPr>
          <w:p w14:paraId="1B09D1FC" w14:textId="2458E5D7" w:rsidR="00BE0B8B" w:rsidRPr="00466825" w:rsidRDefault="00BE0B8B" w:rsidP="000519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£37.95</w:t>
            </w:r>
          </w:p>
        </w:tc>
        <w:tc>
          <w:tcPr>
            <w:tcW w:w="6156" w:type="dxa"/>
            <w:vAlign w:val="center"/>
          </w:tcPr>
          <w:p w14:paraId="62C97D6C" w14:textId="4A73A2A6" w:rsidR="00BE0B8B" w:rsidRPr="00466825" w:rsidRDefault="00BE0B8B" w:rsidP="00051900">
            <w:pPr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ESA (</w:t>
            </w:r>
            <w:r>
              <w:rPr>
                <w:rFonts w:ascii="Arial" w:hAnsi="Arial" w:cs="Arial"/>
                <w:sz w:val="20"/>
                <w:szCs w:val="20"/>
              </w:rPr>
              <w:t>Work Related</w:t>
            </w:r>
            <w:r w:rsidRPr="00466825">
              <w:rPr>
                <w:rFonts w:ascii="Arial" w:hAnsi="Arial" w:cs="Arial"/>
                <w:sz w:val="20"/>
                <w:szCs w:val="20"/>
              </w:rPr>
              <w:t>) and no Disability Premium or UC LCWRA</w:t>
            </w:r>
          </w:p>
        </w:tc>
      </w:tr>
      <w:tr w:rsidR="007E6A17" w:rsidRPr="00466825" w14:paraId="28B72561" w14:textId="77777777" w:rsidTr="00BE0B8B">
        <w:trPr>
          <w:trHeight w:val="284"/>
        </w:trPr>
        <w:tc>
          <w:tcPr>
            <w:tcW w:w="3261" w:type="dxa"/>
            <w:vAlign w:val="center"/>
          </w:tcPr>
          <w:p w14:paraId="09660559" w14:textId="77777777" w:rsidR="007E6A17" w:rsidRPr="00466825" w:rsidRDefault="007E6A17" w:rsidP="00051900">
            <w:pPr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ESA Support Component</w:t>
            </w:r>
          </w:p>
        </w:tc>
        <w:tc>
          <w:tcPr>
            <w:tcW w:w="1215" w:type="dxa"/>
            <w:vAlign w:val="center"/>
          </w:tcPr>
          <w:p w14:paraId="29E7E7D9" w14:textId="77777777" w:rsidR="007E6A17" w:rsidRPr="00466825" w:rsidRDefault="007E6A17" w:rsidP="000519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£48.50</w:t>
            </w:r>
          </w:p>
        </w:tc>
        <w:tc>
          <w:tcPr>
            <w:tcW w:w="6156" w:type="dxa"/>
            <w:vAlign w:val="center"/>
          </w:tcPr>
          <w:p w14:paraId="40B6325E" w14:textId="420A2BAF" w:rsidR="007E6A17" w:rsidRPr="00466825" w:rsidRDefault="007E6A17" w:rsidP="00051900">
            <w:pPr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 xml:space="preserve">ESA (Support) and no Disability Premium or UC LCWRA </w:t>
            </w:r>
          </w:p>
        </w:tc>
      </w:tr>
    </w:tbl>
    <w:p w14:paraId="2C33F52C" w14:textId="77777777" w:rsidR="007E6A17" w:rsidRPr="00466825" w:rsidRDefault="007E6A17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632" w:type="dxa"/>
        <w:tblInd w:w="-1139" w:type="dxa"/>
        <w:tblLook w:val="04A0" w:firstRow="1" w:lastRow="0" w:firstColumn="1" w:lastColumn="0" w:noHBand="0" w:noVBand="1"/>
      </w:tblPr>
      <w:tblGrid>
        <w:gridCol w:w="10632"/>
      </w:tblGrid>
      <w:tr w:rsidR="007E6A17" w:rsidRPr="00466825" w14:paraId="3333142A" w14:textId="77777777" w:rsidTr="00466825">
        <w:tc>
          <w:tcPr>
            <w:tcW w:w="10632" w:type="dxa"/>
          </w:tcPr>
          <w:p w14:paraId="6B4A437C" w14:textId="77777777" w:rsidR="007E6A17" w:rsidRPr="00466825" w:rsidRDefault="007E6A17" w:rsidP="007E6A17">
            <w:pPr>
              <w:ind w:left="13"/>
              <w:rPr>
                <w:rFonts w:ascii="Arial" w:hAnsi="Arial" w:cs="Arial"/>
                <w:b/>
                <w:sz w:val="20"/>
                <w:szCs w:val="20"/>
              </w:rPr>
            </w:pPr>
            <w:r w:rsidRPr="00466825">
              <w:rPr>
                <w:rFonts w:ascii="Arial" w:hAnsi="Arial" w:cs="Arial"/>
                <w:b/>
                <w:sz w:val="20"/>
                <w:szCs w:val="20"/>
              </w:rPr>
              <w:t>*Living Alone for SDP</w:t>
            </w:r>
          </w:p>
          <w:p w14:paraId="1B0BDB05" w14:textId="77777777" w:rsidR="007E6A17" w:rsidRPr="00466825" w:rsidRDefault="007E6A17" w:rsidP="007E6A17">
            <w:pPr>
              <w:rPr>
                <w:rFonts w:ascii="Arial" w:hAnsi="Arial" w:cs="Arial"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Classed as living alone if there is someone else in the household that is one of the following:</w:t>
            </w:r>
          </w:p>
          <w:p w14:paraId="30DE02BE" w14:textId="77777777" w:rsidR="007E6A17" w:rsidRPr="00466825" w:rsidRDefault="007E6A17" w:rsidP="007E6A1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1C0824" w14:textId="77777777" w:rsidR="007E6A17" w:rsidRPr="00466825" w:rsidRDefault="007E6A17" w:rsidP="007E6A1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 xml:space="preserve">Anyone under the age of 18, </w:t>
            </w:r>
          </w:p>
          <w:p w14:paraId="5E71341A" w14:textId="77777777" w:rsidR="007E6A17" w:rsidRPr="00466825" w:rsidRDefault="007E6A17" w:rsidP="007E6A1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>Anyone 18+ that is in receipt of ADP (DL), SADLA (care middle/high rate), PADP, AFIP, Registered Blind</w:t>
            </w:r>
          </w:p>
          <w:p w14:paraId="37E8C048" w14:textId="77777777" w:rsidR="007E6A17" w:rsidRPr="00466825" w:rsidRDefault="007E6A17" w:rsidP="007E6A1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466825">
              <w:rPr>
                <w:rFonts w:ascii="Arial" w:hAnsi="Arial" w:cs="Arial"/>
                <w:sz w:val="20"/>
                <w:szCs w:val="20"/>
              </w:rPr>
              <w:t xml:space="preserve">Joint Tenants, Boarders or Temporary Carers </w:t>
            </w:r>
          </w:p>
          <w:p w14:paraId="1BAF67F0" w14:textId="77777777" w:rsidR="007E6A17" w:rsidRPr="00466825" w:rsidRDefault="007E6A17" w:rsidP="006854E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67B025D" w14:textId="77777777" w:rsidR="00EC13B4" w:rsidRPr="00110D3E" w:rsidRDefault="00EC13B4"/>
    <w:p w14:paraId="31BD7396" w14:textId="05206F9D" w:rsidR="00AC6310" w:rsidRPr="00110D3E" w:rsidRDefault="00AC6310" w:rsidP="000D72BD">
      <w:pPr>
        <w:rPr>
          <w:rFonts w:ascii="Arial" w:hAnsi="Arial" w:cs="Arial"/>
          <w:sz w:val="18"/>
          <w:szCs w:val="18"/>
        </w:rPr>
      </w:pPr>
    </w:p>
    <w:p w14:paraId="48669561" w14:textId="77777777" w:rsidR="00D6656F" w:rsidRPr="00110D3E" w:rsidRDefault="00D6656F" w:rsidP="000D72BD">
      <w:pPr>
        <w:rPr>
          <w:rFonts w:ascii="Arial" w:hAnsi="Arial" w:cs="Arial"/>
          <w:sz w:val="18"/>
          <w:szCs w:val="18"/>
        </w:rPr>
      </w:pPr>
    </w:p>
    <w:p w14:paraId="6442FBC1" w14:textId="77777777" w:rsidR="00D74B2A" w:rsidRDefault="00D74B2A" w:rsidP="000D72BD">
      <w:pPr>
        <w:rPr>
          <w:rFonts w:ascii="Arial" w:hAnsi="Arial" w:cs="Arial"/>
          <w:sz w:val="18"/>
          <w:szCs w:val="18"/>
        </w:rPr>
      </w:pPr>
    </w:p>
    <w:p w14:paraId="681432EE" w14:textId="77777777" w:rsidR="00466825" w:rsidRDefault="00466825" w:rsidP="000D72BD">
      <w:pPr>
        <w:rPr>
          <w:rFonts w:ascii="Arial" w:hAnsi="Arial" w:cs="Arial"/>
          <w:sz w:val="18"/>
          <w:szCs w:val="18"/>
        </w:rPr>
      </w:pPr>
    </w:p>
    <w:p w14:paraId="237C3371" w14:textId="77777777" w:rsidR="00466825" w:rsidRDefault="00466825" w:rsidP="000D72BD">
      <w:pPr>
        <w:rPr>
          <w:rFonts w:ascii="Arial" w:hAnsi="Arial" w:cs="Arial"/>
          <w:sz w:val="18"/>
          <w:szCs w:val="18"/>
        </w:rPr>
      </w:pPr>
    </w:p>
    <w:p w14:paraId="405FFCCA" w14:textId="77777777" w:rsidR="00BE0B8B" w:rsidRDefault="00BE0B8B" w:rsidP="000D72BD">
      <w:pPr>
        <w:rPr>
          <w:rFonts w:ascii="Arial" w:hAnsi="Arial" w:cs="Arial"/>
          <w:sz w:val="18"/>
          <w:szCs w:val="18"/>
        </w:rPr>
      </w:pPr>
    </w:p>
    <w:p w14:paraId="4C9FFCEE" w14:textId="77777777" w:rsidR="00BE0B8B" w:rsidRDefault="00BE0B8B" w:rsidP="000D72BD">
      <w:pPr>
        <w:rPr>
          <w:rFonts w:ascii="Arial" w:hAnsi="Arial" w:cs="Arial"/>
          <w:sz w:val="18"/>
          <w:szCs w:val="18"/>
        </w:rPr>
      </w:pPr>
    </w:p>
    <w:p w14:paraId="7B915947" w14:textId="77777777" w:rsidR="00BE0B8B" w:rsidRDefault="00BE0B8B" w:rsidP="000D72BD">
      <w:pPr>
        <w:rPr>
          <w:rFonts w:ascii="Arial" w:hAnsi="Arial" w:cs="Arial"/>
          <w:sz w:val="18"/>
          <w:szCs w:val="18"/>
        </w:rPr>
      </w:pPr>
    </w:p>
    <w:p w14:paraId="77F07CA2" w14:textId="77777777" w:rsidR="00466825" w:rsidRDefault="00466825" w:rsidP="000D72BD">
      <w:pPr>
        <w:rPr>
          <w:rFonts w:ascii="Arial" w:hAnsi="Arial" w:cs="Arial"/>
          <w:sz w:val="18"/>
          <w:szCs w:val="18"/>
        </w:rPr>
      </w:pPr>
    </w:p>
    <w:p w14:paraId="3884743C" w14:textId="77777777" w:rsidR="00466825" w:rsidRDefault="00466825" w:rsidP="000D72BD">
      <w:pPr>
        <w:rPr>
          <w:rFonts w:ascii="Arial" w:hAnsi="Arial" w:cs="Arial"/>
          <w:sz w:val="18"/>
          <w:szCs w:val="18"/>
        </w:rPr>
      </w:pPr>
    </w:p>
    <w:p w14:paraId="6428DED4" w14:textId="77777777" w:rsidR="00466825" w:rsidRDefault="00466825" w:rsidP="000D72BD">
      <w:pPr>
        <w:rPr>
          <w:rFonts w:ascii="Arial" w:hAnsi="Arial" w:cs="Arial"/>
          <w:sz w:val="18"/>
          <w:szCs w:val="18"/>
        </w:rPr>
      </w:pPr>
    </w:p>
    <w:p w14:paraId="0C2C733A" w14:textId="77777777" w:rsidR="00466825" w:rsidRDefault="00466825" w:rsidP="000D72BD">
      <w:pPr>
        <w:rPr>
          <w:rFonts w:ascii="Arial" w:hAnsi="Arial" w:cs="Arial"/>
          <w:sz w:val="18"/>
          <w:szCs w:val="18"/>
        </w:rPr>
      </w:pPr>
    </w:p>
    <w:p w14:paraId="4995622A" w14:textId="77777777" w:rsidR="00466825" w:rsidRDefault="00466825" w:rsidP="000D72BD">
      <w:pPr>
        <w:rPr>
          <w:rFonts w:ascii="Arial" w:hAnsi="Arial" w:cs="Arial"/>
          <w:sz w:val="18"/>
          <w:szCs w:val="18"/>
        </w:rPr>
      </w:pPr>
    </w:p>
    <w:p w14:paraId="3122031B" w14:textId="77777777" w:rsidR="00466825" w:rsidRPr="00110D3E" w:rsidRDefault="00466825" w:rsidP="000D72BD">
      <w:pPr>
        <w:rPr>
          <w:rFonts w:ascii="Arial" w:hAnsi="Arial" w:cs="Arial"/>
          <w:sz w:val="18"/>
          <w:szCs w:val="18"/>
        </w:rPr>
      </w:pP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8251"/>
      </w:tblGrid>
      <w:tr w:rsidR="00110D3E" w:rsidRPr="00110D3E" w14:paraId="21871804" w14:textId="77777777" w:rsidTr="00466825">
        <w:trPr>
          <w:trHeight w:val="284"/>
        </w:trPr>
        <w:tc>
          <w:tcPr>
            <w:tcW w:w="10632" w:type="dxa"/>
            <w:gridSpan w:val="2"/>
            <w:vAlign w:val="center"/>
          </w:tcPr>
          <w:p w14:paraId="78C10FC6" w14:textId="18B42970" w:rsidR="00572B0E" w:rsidRPr="00110D3E" w:rsidRDefault="00572B0E" w:rsidP="00572B0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0D3E">
              <w:rPr>
                <w:rFonts w:ascii="Arial" w:hAnsi="Arial" w:cs="Arial"/>
                <w:b/>
                <w:sz w:val="18"/>
                <w:szCs w:val="18"/>
              </w:rPr>
              <w:t xml:space="preserve">Calculation of </w:t>
            </w:r>
            <w:r w:rsidR="00466825"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110D3E">
              <w:rPr>
                <w:rFonts w:ascii="Arial" w:hAnsi="Arial" w:cs="Arial"/>
                <w:b/>
                <w:sz w:val="18"/>
                <w:szCs w:val="18"/>
              </w:rPr>
              <w:t xml:space="preserve">et </w:t>
            </w:r>
            <w:r w:rsidR="00466825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Pr="00110D3E">
              <w:rPr>
                <w:rFonts w:ascii="Arial" w:hAnsi="Arial" w:cs="Arial"/>
                <w:b/>
                <w:sz w:val="18"/>
                <w:szCs w:val="18"/>
              </w:rPr>
              <w:t>arnings</w:t>
            </w:r>
            <w:r w:rsidR="00466825">
              <w:rPr>
                <w:rFonts w:ascii="Arial" w:hAnsi="Arial" w:cs="Arial"/>
                <w:b/>
                <w:sz w:val="18"/>
                <w:szCs w:val="18"/>
              </w:rPr>
              <w:t xml:space="preserve"> (Non-UC)</w:t>
            </w:r>
          </w:p>
        </w:tc>
      </w:tr>
      <w:tr w:rsidR="00110D3E" w:rsidRPr="00110D3E" w14:paraId="15D7A401" w14:textId="77777777" w:rsidTr="00466825">
        <w:trPr>
          <w:trHeight w:val="284"/>
        </w:trPr>
        <w:tc>
          <w:tcPr>
            <w:tcW w:w="2381" w:type="dxa"/>
            <w:vAlign w:val="center"/>
          </w:tcPr>
          <w:p w14:paraId="56B1194F" w14:textId="77777777" w:rsidR="00572B0E" w:rsidRPr="00110D3E" w:rsidRDefault="00572B0E" w:rsidP="00572B0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51" w:type="dxa"/>
            <w:vAlign w:val="center"/>
          </w:tcPr>
          <w:p w14:paraId="6324CCF4" w14:textId="77777777" w:rsidR="00572B0E" w:rsidRPr="00110D3E" w:rsidRDefault="00572B0E" w:rsidP="00572B0E">
            <w:pPr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>Gross pay</w:t>
            </w:r>
          </w:p>
        </w:tc>
      </w:tr>
      <w:tr w:rsidR="00110D3E" w:rsidRPr="00110D3E" w14:paraId="534763E4" w14:textId="77777777" w:rsidTr="00466825">
        <w:trPr>
          <w:trHeight w:val="284"/>
        </w:trPr>
        <w:tc>
          <w:tcPr>
            <w:tcW w:w="2381" w:type="dxa"/>
            <w:vAlign w:val="center"/>
          </w:tcPr>
          <w:p w14:paraId="0CBB7B68" w14:textId="77777777" w:rsidR="00572B0E" w:rsidRPr="00110D3E" w:rsidRDefault="00572B0E" w:rsidP="00572B0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0D3E">
              <w:rPr>
                <w:rFonts w:ascii="Arial" w:hAnsi="Arial" w:cs="Arial"/>
                <w:b/>
                <w:sz w:val="18"/>
                <w:szCs w:val="18"/>
              </w:rPr>
              <w:t>Less:</w:t>
            </w:r>
          </w:p>
        </w:tc>
        <w:tc>
          <w:tcPr>
            <w:tcW w:w="8251" w:type="dxa"/>
            <w:vAlign w:val="center"/>
          </w:tcPr>
          <w:p w14:paraId="0F79EB5F" w14:textId="77777777" w:rsidR="00572B0E" w:rsidRPr="00110D3E" w:rsidRDefault="00572B0E" w:rsidP="00572B0E">
            <w:pPr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>National Insurance contributions</w:t>
            </w:r>
          </w:p>
        </w:tc>
      </w:tr>
      <w:tr w:rsidR="00110D3E" w:rsidRPr="00110D3E" w14:paraId="3AF9D71D" w14:textId="77777777" w:rsidTr="00466825">
        <w:trPr>
          <w:trHeight w:val="284"/>
        </w:trPr>
        <w:tc>
          <w:tcPr>
            <w:tcW w:w="2381" w:type="dxa"/>
            <w:vAlign w:val="center"/>
          </w:tcPr>
          <w:p w14:paraId="74D00D7F" w14:textId="77777777" w:rsidR="00572B0E" w:rsidRPr="00110D3E" w:rsidRDefault="00572B0E" w:rsidP="00572B0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0D3E">
              <w:rPr>
                <w:rFonts w:ascii="Arial" w:hAnsi="Arial" w:cs="Arial"/>
                <w:b/>
                <w:sz w:val="18"/>
                <w:szCs w:val="18"/>
              </w:rPr>
              <w:t>Less:</w:t>
            </w:r>
          </w:p>
        </w:tc>
        <w:tc>
          <w:tcPr>
            <w:tcW w:w="8251" w:type="dxa"/>
            <w:vAlign w:val="center"/>
          </w:tcPr>
          <w:p w14:paraId="6CA2C203" w14:textId="77777777" w:rsidR="00572B0E" w:rsidRPr="00110D3E" w:rsidRDefault="00572B0E" w:rsidP="00572B0E">
            <w:pPr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>Income tax</w:t>
            </w:r>
          </w:p>
        </w:tc>
      </w:tr>
      <w:tr w:rsidR="00110D3E" w:rsidRPr="00110D3E" w14:paraId="754C23EF" w14:textId="77777777" w:rsidTr="00466825">
        <w:trPr>
          <w:trHeight w:val="284"/>
        </w:trPr>
        <w:tc>
          <w:tcPr>
            <w:tcW w:w="2381" w:type="dxa"/>
            <w:vAlign w:val="center"/>
          </w:tcPr>
          <w:p w14:paraId="1DBE4E47" w14:textId="77777777" w:rsidR="00572B0E" w:rsidRPr="00110D3E" w:rsidRDefault="00572B0E" w:rsidP="00572B0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0D3E">
              <w:rPr>
                <w:rFonts w:ascii="Arial" w:hAnsi="Arial" w:cs="Arial"/>
                <w:b/>
                <w:sz w:val="18"/>
                <w:szCs w:val="18"/>
              </w:rPr>
              <w:t>Less:</w:t>
            </w:r>
          </w:p>
        </w:tc>
        <w:tc>
          <w:tcPr>
            <w:tcW w:w="8251" w:type="dxa"/>
            <w:vAlign w:val="center"/>
          </w:tcPr>
          <w:p w14:paraId="28CDABFF" w14:textId="77777777" w:rsidR="00572B0E" w:rsidRPr="00110D3E" w:rsidRDefault="00572B0E" w:rsidP="00572B0E">
            <w:pPr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>50% occupational pension contributions</w:t>
            </w:r>
          </w:p>
        </w:tc>
      </w:tr>
      <w:tr w:rsidR="00110D3E" w:rsidRPr="00110D3E" w14:paraId="036739C3" w14:textId="77777777" w:rsidTr="00466825">
        <w:trPr>
          <w:trHeight w:val="284"/>
        </w:trPr>
        <w:tc>
          <w:tcPr>
            <w:tcW w:w="2381" w:type="dxa"/>
            <w:vAlign w:val="center"/>
          </w:tcPr>
          <w:p w14:paraId="050B80EA" w14:textId="77777777" w:rsidR="00572B0E" w:rsidRPr="00110D3E" w:rsidRDefault="00572B0E" w:rsidP="00572B0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0D3E">
              <w:rPr>
                <w:rFonts w:ascii="Arial" w:hAnsi="Arial" w:cs="Arial"/>
                <w:b/>
                <w:sz w:val="18"/>
                <w:szCs w:val="18"/>
              </w:rPr>
              <w:t>Equals:</w:t>
            </w:r>
          </w:p>
        </w:tc>
        <w:tc>
          <w:tcPr>
            <w:tcW w:w="8251" w:type="dxa"/>
            <w:vAlign w:val="center"/>
          </w:tcPr>
          <w:p w14:paraId="255D3281" w14:textId="77777777" w:rsidR="00572B0E" w:rsidRPr="00110D3E" w:rsidRDefault="00572B0E" w:rsidP="00572B0E">
            <w:pPr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>Net pay</w:t>
            </w:r>
          </w:p>
        </w:tc>
      </w:tr>
      <w:tr w:rsidR="00BE0B8B" w:rsidRPr="00110D3E" w14:paraId="47C215E7" w14:textId="77777777" w:rsidTr="005971A0">
        <w:trPr>
          <w:trHeight w:val="284"/>
        </w:trPr>
        <w:tc>
          <w:tcPr>
            <w:tcW w:w="10632" w:type="dxa"/>
            <w:gridSpan w:val="2"/>
            <w:vAlign w:val="center"/>
          </w:tcPr>
          <w:p w14:paraId="1F241EE6" w14:textId="7D60B285" w:rsidR="00BE0B8B" w:rsidRPr="00110D3E" w:rsidRDefault="00470193" w:rsidP="00572B0E">
            <w:pPr>
              <w:rPr>
                <w:rFonts w:ascii="Arial" w:hAnsi="Arial" w:cs="Arial"/>
                <w:sz w:val="18"/>
                <w:szCs w:val="18"/>
              </w:rPr>
            </w:pPr>
            <w:r w:rsidRPr="00470193">
              <w:rPr>
                <w:rFonts w:ascii="Arial" w:hAnsi="Arial" w:cs="Arial"/>
                <w:b/>
                <w:bCs/>
                <w:sz w:val="18"/>
                <w:szCs w:val="18"/>
              </w:rPr>
              <w:t>NB: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BE0B8B">
              <w:rPr>
                <w:rFonts w:ascii="Arial" w:hAnsi="Arial" w:cs="Arial"/>
                <w:sz w:val="18"/>
                <w:szCs w:val="18"/>
              </w:rPr>
              <w:t>For UC cases – net earnings (before work allowance/taper) are used in the CTR calculation</w:t>
            </w:r>
          </w:p>
        </w:tc>
      </w:tr>
    </w:tbl>
    <w:p w14:paraId="2A1F987A" w14:textId="77777777" w:rsidR="00572B0E" w:rsidRPr="00110D3E" w:rsidRDefault="00572B0E" w:rsidP="000D72BD">
      <w:pPr>
        <w:rPr>
          <w:rFonts w:ascii="Arial" w:hAnsi="Arial" w:cs="Arial"/>
          <w:sz w:val="18"/>
          <w:szCs w:val="18"/>
        </w:rPr>
      </w:pPr>
    </w:p>
    <w:p w14:paraId="1929415C" w14:textId="77777777" w:rsidR="00D74B2A" w:rsidRPr="00110D3E" w:rsidRDefault="00D74B2A" w:rsidP="000D72BD">
      <w:pPr>
        <w:rPr>
          <w:rFonts w:ascii="Arial" w:hAnsi="Arial" w:cs="Arial"/>
          <w:sz w:val="18"/>
          <w:szCs w:val="18"/>
        </w:rPr>
      </w:pP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47"/>
        <w:gridCol w:w="2185"/>
      </w:tblGrid>
      <w:tr w:rsidR="00110D3E" w:rsidRPr="00110D3E" w14:paraId="1B68B242" w14:textId="77777777" w:rsidTr="00466825">
        <w:trPr>
          <w:trHeight w:val="284"/>
        </w:trPr>
        <w:tc>
          <w:tcPr>
            <w:tcW w:w="10632" w:type="dxa"/>
            <w:gridSpan w:val="2"/>
            <w:vAlign w:val="center"/>
          </w:tcPr>
          <w:p w14:paraId="5EBD335F" w14:textId="62727982" w:rsidR="000D72BD" w:rsidRPr="00F23128" w:rsidRDefault="00D51C1D" w:rsidP="00E943A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3128">
              <w:rPr>
                <w:rFonts w:ascii="Arial" w:hAnsi="Arial" w:cs="Arial"/>
                <w:b/>
                <w:sz w:val="18"/>
                <w:szCs w:val="18"/>
              </w:rPr>
              <w:t>Earnings disregards</w:t>
            </w:r>
            <w:r w:rsidR="00466825"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r w:rsidR="00BE0B8B">
              <w:rPr>
                <w:rFonts w:ascii="Arial" w:hAnsi="Arial" w:cs="Arial"/>
                <w:b/>
                <w:sz w:val="18"/>
                <w:szCs w:val="18"/>
              </w:rPr>
              <w:t xml:space="preserve">UC and </w:t>
            </w:r>
            <w:r w:rsidR="00466825">
              <w:rPr>
                <w:rFonts w:ascii="Arial" w:hAnsi="Arial" w:cs="Arial"/>
                <w:b/>
                <w:sz w:val="18"/>
                <w:szCs w:val="18"/>
              </w:rPr>
              <w:t>non-UC)</w:t>
            </w:r>
          </w:p>
        </w:tc>
      </w:tr>
      <w:tr w:rsidR="00110D3E" w:rsidRPr="00110D3E" w14:paraId="1B8006EF" w14:textId="77777777" w:rsidTr="00466825">
        <w:trPr>
          <w:trHeight w:val="284"/>
        </w:trPr>
        <w:tc>
          <w:tcPr>
            <w:tcW w:w="8447" w:type="dxa"/>
            <w:vAlign w:val="center"/>
          </w:tcPr>
          <w:p w14:paraId="1A8B534A" w14:textId="77777777" w:rsidR="000D72BD" w:rsidRPr="00F23128" w:rsidRDefault="00D51C1D" w:rsidP="000D72BD">
            <w:pPr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>Single p</w:t>
            </w:r>
            <w:r w:rsidR="000D72BD" w:rsidRPr="00F23128">
              <w:rPr>
                <w:rFonts w:ascii="Arial" w:hAnsi="Arial" w:cs="Arial"/>
                <w:sz w:val="18"/>
                <w:szCs w:val="18"/>
              </w:rPr>
              <w:t>erson</w:t>
            </w:r>
          </w:p>
        </w:tc>
        <w:tc>
          <w:tcPr>
            <w:tcW w:w="2185" w:type="dxa"/>
            <w:vAlign w:val="center"/>
          </w:tcPr>
          <w:p w14:paraId="6E06F208" w14:textId="77777777" w:rsidR="000D72BD" w:rsidRPr="00F23128" w:rsidRDefault="000D72BD" w:rsidP="00E943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>£5.00</w:t>
            </w:r>
          </w:p>
        </w:tc>
      </w:tr>
      <w:tr w:rsidR="00110D3E" w:rsidRPr="00110D3E" w14:paraId="62895B04" w14:textId="77777777" w:rsidTr="00466825">
        <w:trPr>
          <w:trHeight w:val="284"/>
        </w:trPr>
        <w:tc>
          <w:tcPr>
            <w:tcW w:w="8447" w:type="dxa"/>
            <w:vAlign w:val="center"/>
          </w:tcPr>
          <w:p w14:paraId="1996B334" w14:textId="77777777" w:rsidR="000D72BD" w:rsidRPr="00F23128" w:rsidRDefault="000D72BD" w:rsidP="000D72BD">
            <w:pPr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>Couple</w:t>
            </w:r>
          </w:p>
        </w:tc>
        <w:tc>
          <w:tcPr>
            <w:tcW w:w="2185" w:type="dxa"/>
            <w:vAlign w:val="center"/>
          </w:tcPr>
          <w:p w14:paraId="45658418" w14:textId="77777777" w:rsidR="000D72BD" w:rsidRPr="00F23128" w:rsidRDefault="000D72BD" w:rsidP="00E943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>£10.00</w:t>
            </w:r>
          </w:p>
        </w:tc>
      </w:tr>
      <w:tr w:rsidR="00110D3E" w:rsidRPr="00110D3E" w14:paraId="5AF0B52A" w14:textId="77777777" w:rsidTr="00466825">
        <w:trPr>
          <w:trHeight w:val="284"/>
        </w:trPr>
        <w:tc>
          <w:tcPr>
            <w:tcW w:w="8447" w:type="dxa"/>
            <w:vAlign w:val="center"/>
          </w:tcPr>
          <w:p w14:paraId="4A75A189" w14:textId="17FE21BE" w:rsidR="000D72BD" w:rsidRPr="00F23128" w:rsidRDefault="000D72BD" w:rsidP="007A3D9D">
            <w:pPr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>Disa</w:t>
            </w:r>
            <w:r w:rsidR="00D51C1D" w:rsidRPr="00F23128">
              <w:rPr>
                <w:rFonts w:ascii="Arial" w:hAnsi="Arial" w:cs="Arial"/>
                <w:sz w:val="18"/>
                <w:szCs w:val="18"/>
              </w:rPr>
              <w:t>bility/severe disability/carer p</w:t>
            </w:r>
            <w:r w:rsidRPr="00F23128">
              <w:rPr>
                <w:rFonts w:ascii="Arial" w:hAnsi="Arial" w:cs="Arial"/>
                <w:sz w:val="18"/>
                <w:szCs w:val="18"/>
              </w:rPr>
              <w:t>remium awarded</w:t>
            </w:r>
            <w:r w:rsidR="005401F6" w:rsidRPr="00F23128">
              <w:rPr>
                <w:rFonts w:ascii="Arial" w:hAnsi="Arial" w:cs="Arial"/>
                <w:sz w:val="18"/>
                <w:szCs w:val="18"/>
              </w:rPr>
              <w:t xml:space="preserve">/ESA </w:t>
            </w:r>
            <w:r w:rsidR="00AE7130" w:rsidRPr="00F23128">
              <w:rPr>
                <w:rFonts w:ascii="Arial" w:hAnsi="Arial" w:cs="Arial"/>
                <w:sz w:val="18"/>
                <w:szCs w:val="18"/>
              </w:rPr>
              <w:t>(</w:t>
            </w:r>
            <w:r w:rsidR="0084487A" w:rsidRPr="00F23128">
              <w:rPr>
                <w:rFonts w:ascii="Arial" w:hAnsi="Arial" w:cs="Arial"/>
                <w:sz w:val="18"/>
                <w:szCs w:val="18"/>
              </w:rPr>
              <w:t>Main Phase)</w:t>
            </w:r>
          </w:p>
        </w:tc>
        <w:tc>
          <w:tcPr>
            <w:tcW w:w="2185" w:type="dxa"/>
            <w:vAlign w:val="center"/>
          </w:tcPr>
          <w:p w14:paraId="1DC2F2FE" w14:textId="77777777" w:rsidR="000D72BD" w:rsidRPr="00F23128" w:rsidRDefault="000D72BD" w:rsidP="00E943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>£20.00</w:t>
            </w:r>
          </w:p>
        </w:tc>
      </w:tr>
      <w:tr w:rsidR="00110D3E" w:rsidRPr="00110D3E" w14:paraId="2061A46D" w14:textId="77777777" w:rsidTr="00466825">
        <w:trPr>
          <w:trHeight w:val="284"/>
        </w:trPr>
        <w:tc>
          <w:tcPr>
            <w:tcW w:w="8447" w:type="dxa"/>
            <w:vAlign w:val="center"/>
          </w:tcPr>
          <w:p w14:paraId="5F63039E" w14:textId="77777777" w:rsidR="000D72BD" w:rsidRPr="00F23128" w:rsidRDefault="00D51C1D" w:rsidP="000D72BD">
            <w:pPr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>Lone p</w:t>
            </w:r>
            <w:r w:rsidR="000D72BD" w:rsidRPr="00F23128">
              <w:rPr>
                <w:rFonts w:ascii="Arial" w:hAnsi="Arial" w:cs="Arial"/>
                <w:sz w:val="18"/>
                <w:szCs w:val="18"/>
              </w:rPr>
              <w:t>arent</w:t>
            </w:r>
          </w:p>
        </w:tc>
        <w:tc>
          <w:tcPr>
            <w:tcW w:w="2185" w:type="dxa"/>
            <w:vAlign w:val="center"/>
          </w:tcPr>
          <w:p w14:paraId="748EABCC" w14:textId="77777777" w:rsidR="000D72BD" w:rsidRPr="00F23128" w:rsidRDefault="000D72BD" w:rsidP="00E943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>£25.00</w:t>
            </w:r>
          </w:p>
        </w:tc>
      </w:tr>
    </w:tbl>
    <w:p w14:paraId="5CEDB20D" w14:textId="77777777" w:rsidR="00572B0E" w:rsidRPr="00110D3E" w:rsidRDefault="00572B0E">
      <w:pPr>
        <w:rPr>
          <w:sz w:val="18"/>
          <w:szCs w:val="18"/>
        </w:rPr>
      </w:pPr>
    </w:p>
    <w:p w14:paraId="25D48F5D" w14:textId="77777777" w:rsidR="001E6811" w:rsidRPr="00110D3E" w:rsidRDefault="001E6811">
      <w:pPr>
        <w:rPr>
          <w:sz w:val="18"/>
          <w:szCs w:val="18"/>
        </w:rPr>
      </w:pP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47"/>
        <w:gridCol w:w="2185"/>
      </w:tblGrid>
      <w:tr w:rsidR="00110D3E" w:rsidRPr="00110D3E" w14:paraId="3FA8DDBF" w14:textId="77777777" w:rsidTr="00466825">
        <w:trPr>
          <w:trHeight w:val="284"/>
        </w:trPr>
        <w:tc>
          <w:tcPr>
            <w:tcW w:w="10632" w:type="dxa"/>
            <w:gridSpan w:val="2"/>
            <w:vAlign w:val="center"/>
          </w:tcPr>
          <w:p w14:paraId="668CB92D" w14:textId="658B0482" w:rsidR="00572B0E" w:rsidRPr="00F23128" w:rsidRDefault="00572B0E" w:rsidP="00572B0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3128">
              <w:rPr>
                <w:rFonts w:ascii="Arial" w:hAnsi="Arial" w:cs="Arial"/>
                <w:b/>
                <w:sz w:val="18"/>
                <w:szCs w:val="18"/>
              </w:rPr>
              <w:t>Additional hours disregard</w:t>
            </w:r>
            <w:r w:rsidR="00466825">
              <w:rPr>
                <w:rFonts w:ascii="Arial" w:hAnsi="Arial" w:cs="Arial"/>
                <w:b/>
                <w:sz w:val="18"/>
                <w:szCs w:val="18"/>
              </w:rPr>
              <w:t xml:space="preserve"> (non-UC</w:t>
            </w:r>
            <w:r w:rsidR="00BE0B8B">
              <w:rPr>
                <w:rFonts w:ascii="Arial" w:hAnsi="Arial" w:cs="Arial"/>
                <w:b/>
                <w:sz w:val="18"/>
                <w:szCs w:val="18"/>
              </w:rPr>
              <w:t xml:space="preserve"> only</w:t>
            </w:r>
            <w:r w:rsidR="00466825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110D3E" w:rsidRPr="00110D3E" w14:paraId="2C37FA5A" w14:textId="77777777" w:rsidTr="00466825">
        <w:trPr>
          <w:trHeight w:val="284"/>
        </w:trPr>
        <w:tc>
          <w:tcPr>
            <w:tcW w:w="8447" w:type="dxa"/>
            <w:vAlign w:val="center"/>
          </w:tcPr>
          <w:p w14:paraId="4C4FBF87" w14:textId="77777777" w:rsidR="00572B0E" w:rsidRPr="00F23128" w:rsidRDefault="00572B0E" w:rsidP="00572B0E">
            <w:pPr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>Lone parent/couple with children working 16 hours or more</w:t>
            </w:r>
          </w:p>
        </w:tc>
        <w:tc>
          <w:tcPr>
            <w:tcW w:w="2185" w:type="dxa"/>
            <w:vAlign w:val="center"/>
          </w:tcPr>
          <w:p w14:paraId="2A738166" w14:textId="538BE5EA" w:rsidR="00572B0E" w:rsidRPr="00F23128" w:rsidRDefault="00F67800" w:rsidP="00572B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>£1</w:t>
            </w:r>
            <w:r w:rsidR="00572B0E" w:rsidRPr="00F23128">
              <w:rPr>
                <w:rFonts w:ascii="Arial" w:hAnsi="Arial" w:cs="Arial"/>
                <w:sz w:val="18"/>
                <w:szCs w:val="18"/>
              </w:rPr>
              <w:t>7.10</w:t>
            </w:r>
          </w:p>
        </w:tc>
      </w:tr>
      <w:tr w:rsidR="00110D3E" w:rsidRPr="00110D3E" w14:paraId="24DFF425" w14:textId="77777777" w:rsidTr="00466825">
        <w:trPr>
          <w:trHeight w:val="284"/>
        </w:trPr>
        <w:tc>
          <w:tcPr>
            <w:tcW w:w="8447" w:type="dxa"/>
            <w:vAlign w:val="center"/>
          </w:tcPr>
          <w:p w14:paraId="7A8C0F6E" w14:textId="77777777" w:rsidR="00572B0E" w:rsidRPr="00F23128" w:rsidRDefault="00572B0E" w:rsidP="00572B0E">
            <w:pPr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 xml:space="preserve">Single person/couple </w:t>
            </w:r>
            <w:r w:rsidR="00FF1F95" w:rsidRPr="00F23128">
              <w:rPr>
                <w:rFonts w:ascii="Arial" w:hAnsi="Arial" w:cs="Arial"/>
                <w:sz w:val="18"/>
                <w:szCs w:val="18"/>
              </w:rPr>
              <w:t xml:space="preserve">with </w:t>
            </w:r>
            <w:r w:rsidRPr="00F23128">
              <w:rPr>
                <w:rFonts w:ascii="Arial" w:hAnsi="Arial" w:cs="Arial"/>
                <w:sz w:val="18"/>
                <w:szCs w:val="18"/>
              </w:rPr>
              <w:t>no children working 30 hours or more</w:t>
            </w:r>
          </w:p>
        </w:tc>
        <w:tc>
          <w:tcPr>
            <w:tcW w:w="2185" w:type="dxa"/>
            <w:vAlign w:val="center"/>
          </w:tcPr>
          <w:p w14:paraId="6A38ECC3" w14:textId="390030C1" w:rsidR="00572B0E" w:rsidRPr="00F23128" w:rsidRDefault="00F67800" w:rsidP="00572B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>£1</w:t>
            </w:r>
            <w:r w:rsidR="00572B0E" w:rsidRPr="00F23128">
              <w:rPr>
                <w:rFonts w:ascii="Arial" w:hAnsi="Arial" w:cs="Arial"/>
                <w:sz w:val="18"/>
                <w:szCs w:val="18"/>
              </w:rPr>
              <w:t>7.10</w:t>
            </w:r>
          </w:p>
        </w:tc>
      </w:tr>
    </w:tbl>
    <w:p w14:paraId="3EA5FA38" w14:textId="77777777" w:rsidR="00572B0E" w:rsidRPr="00110D3E" w:rsidRDefault="00572B0E">
      <w:pPr>
        <w:rPr>
          <w:sz w:val="18"/>
          <w:szCs w:val="18"/>
        </w:rPr>
      </w:pPr>
    </w:p>
    <w:p w14:paraId="007D1AD4" w14:textId="77777777" w:rsidR="001E6811" w:rsidRPr="00110D3E" w:rsidRDefault="001E6811">
      <w:pPr>
        <w:rPr>
          <w:sz w:val="18"/>
          <w:szCs w:val="18"/>
        </w:rPr>
      </w:pP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7"/>
        <w:gridCol w:w="2185"/>
      </w:tblGrid>
      <w:tr w:rsidR="00110D3E" w:rsidRPr="00110D3E" w14:paraId="3618B141" w14:textId="77777777" w:rsidTr="00466825">
        <w:tc>
          <w:tcPr>
            <w:tcW w:w="10632" w:type="dxa"/>
            <w:gridSpan w:val="2"/>
          </w:tcPr>
          <w:p w14:paraId="5A7ADA61" w14:textId="3F17BC6E" w:rsidR="007E7F62" w:rsidRPr="00110D3E" w:rsidRDefault="007E7F62" w:rsidP="007E7F62">
            <w:pPr>
              <w:jc w:val="center"/>
              <w:rPr>
                <w:sz w:val="18"/>
                <w:szCs w:val="18"/>
              </w:rPr>
            </w:pPr>
            <w:r w:rsidRPr="00110D3E">
              <w:rPr>
                <w:rFonts w:ascii="Arial" w:hAnsi="Arial" w:cs="Arial"/>
                <w:b/>
                <w:sz w:val="18"/>
                <w:szCs w:val="18"/>
              </w:rPr>
              <w:t>Permitted Earnings Disregard</w:t>
            </w:r>
            <w:r w:rsidR="00466825">
              <w:rPr>
                <w:rFonts w:ascii="Arial" w:hAnsi="Arial" w:cs="Arial"/>
                <w:b/>
                <w:sz w:val="18"/>
                <w:szCs w:val="18"/>
              </w:rPr>
              <w:t xml:space="preserve"> (Non-UC</w:t>
            </w:r>
            <w:r w:rsidR="00470193">
              <w:rPr>
                <w:rFonts w:ascii="Arial" w:hAnsi="Arial" w:cs="Arial"/>
                <w:b/>
                <w:sz w:val="18"/>
                <w:szCs w:val="18"/>
              </w:rPr>
              <w:t xml:space="preserve"> only</w:t>
            </w:r>
            <w:r w:rsidR="00466825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110D3E" w:rsidRPr="00110D3E" w14:paraId="28C6DAA7" w14:textId="77777777" w:rsidTr="00466825">
        <w:tc>
          <w:tcPr>
            <w:tcW w:w="8447" w:type="dxa"/>
          </w:tcPr>
          <w:p w14:paraId="6C54CCC6" w14:textId="77777777" w:rsidR="00597615" w:rsidRPr="00110D3E" w:rsidRDefault="007B5F09">
            <w:pPr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>Higher Rate</w:t>
            </w:r>
          </w:p>
        </w:tc>
        <w:tc>
          <w:tcPr>
            <w:tcW w:w="2185" w:type="dxa"/>
          </w:tcPr>
          <w:p w14:paraId="0C40B0AF" w14:textId="4DFE6342" w:rsidR="00597615" w:rsidRPr="00F23128" w:rsidRDefault="007B5F09" w:rsidP="007D05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>£</w:t>
            </w:r>
            <w:r w:rsidR="00E32F8F" w:rsidRPr="00F23128">
              <w:rPr>
                <w:rFonts w:ascii="Arial" w:hAnsi="Arial" w:cs="Arial"/>
                <w:sz w:val="18"/>
                <w:szCs w:val="18"/>
              </w:rPr>
              <w:t>1</w:t>
            </w:r>
            <w:r w:rsidR="001F0A47" w:rsidRPr="00F23128">
              <w:rPr>
                <w:rFonts w:ascii="Arial" w:hAnsi="Arial" w:cs="Arial"/>
                <w:sz w:val="18"/>
                <w:szCs w:val="18"/>
              </w:rPr>
              <w:t>95.50</w:t>
            </w:r>
          </w:p>
        </w:tc>
      </w:tr>
      <w:tr w:rsidR="00110D3E" w:rsidRPr="00110D3E" w14:paraId="62EEAE70" w14:textId="77777777" w:rsidTr="00466825">
        <w:tc>
          <w:tcPr>
            <w:tcW w:w="8447" w:type="dxa"/>
          </w:tcPr>
          <w:p w14:paraId="6FBF1188" w14:textId="77777777" w:rsidR="00597615" w:rsidRPr="00110D3E" w:rsidRDefault="007B5F09">
            <w:pPr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>Lower Rate</w:t>
            </w:r>
          </w:p>
        </w:tc>
        <w:tc>
          <w:tcPr>
            <w:tcW w:w="2185" w:type="dxa"/>
          </w:tcPr>
          <w:p w14:paraId="10107895" w14:textId="77777777" w:rsidR="00597615" w:rsidRPr="00F23128" w:rsidRDefault="007B5F09" w:rsidP="00801A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>£20.00</w:t>
            </w:r>
          </w:p>
        </w:tc>
      </w:tr>
    </w:tbl>
    <w:p w14:paraId="79A6F55F" w14:textId="77777777" w:rsidR="002D02DE" w:rsidRPr="00110D3E" w:rsidRDefault="002D02DE">
      <w:pPr>
        <w:rPr>
          <w:sz w:val="18"/>
          <w:szCs w:val="18"/>
        </w:rPr>
      </w:pPr>
    </w:p>
    <w:p w14:paraId="152032ED" w14:textId="77777777" w:rsidR="001E6811" w:rsidRPr="00110D3E" w:rsidRDefault="001E6811">
      <w:pPr>
        <w:rPr>
          <w:sz w:val="18"/>
          <w:szCs w:val="18"/>
        </w:rPr>
      </w:pP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1984"/>
        <w:gridCol w:w="3202"/>
        <w:gridCol w:w="2185"/>
      </w:tblGrid>
      <w:tr w:rsidR="00110D3E" w:rsidRPr="00110D3E" w14:paraId="50A56C2C" w14:textId="77777777" w:rsidTr="00466825">
        <w:trPr>
          <w:trHeight w:val="284"/>
        </w:trPr>
        <w:tc>
          <w:tcPr>
            <w:tcW w:w="10632" w:type="dxa"/>
            <w:gridSpan w:val="4"/>
            <w:vAlign w:val="center"/>
          </w:tcPr>
          <w:p w14:paraId="0F4E79DA" w14:textId="351549DA" w:rsidR="000D72BD" w:rsidRPr="00110D3E" w:rsidRDefault="00D51C1D" w:rsidP="00E943A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0D3E">
              <w:rPr>
                <w:rFonts w:ascii="Arial" w:hAnsi="Arial" w:cs="Arial"/>
                <w:b/>
                <w:sz w:val="18"/>
                <w:szCs w:val="18"/>
              </w:rPr>
              <w:t xml:space="preserve">Childcare </w:t>
            </w:r>
            <w:r w:rsidR="00466825">
              <w:rPr>
                <w:rFonts w:ascii="Arial" w:hAnsi="Arial" w:cs="Arial"/>
                <w:b/>
                <w:sz w:val="18"/>
                <w:szCs w:val="18"/>
              </w:rPr>
              <w:t>C</w:t>
            </w:r>
            <w:r w:rsidRPr="00110D3E">
              <w:rPr>
                <w:rFonts w:ascii="Arial" w:hAnsi="Arial" w:cs="Arial"/>
                <w:b/>
                <w:sz w:val="18"/>
                <w:szCs w:val="18"/>
              </w:rPr>
              <w:t xml:space="preserve">osts </w:t>
            </w:r>
            <w:r w:rsidR="00466825"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Pr="00110D3E">
              <w:rPr>
                <w:rFonts w:ascii="Arial" w:hAnsi="Arial" w:cs="Arial"/>
                <w:b/>
                <w:sz w:val="18"/>
                <w:szCs w:val="18"/>
              </w:rPr>
              <w:t>isregard</w:t>
            </w:r>
          </w:p>
        </w:tc>
      </w:tr>
      <w:tr w:rsidR="00470193" w:rsidRPr="00110D3E" w14:paraId="628FDBA3" w14:textId="77777777" w:rsidTr="00470193">
        <w:trPr>
          <w:trHeight w:val="284"/>
        </w:trPr>
        <w:tc>
          <w:tcPr>
            <w:tcW w:w="5245" w:type="dxa"/>
            <w:gridSpan w:val="2"/>
            <w:vAlign w:val="center"/>
          </w:tcPr>
          <w:p w14:paraId="2BAB9150" w14:textId="7D8BC75A" w:rsidR="00470193" w:rsidRPr="00470193" w:rsidRDefault="00470193" w:rsidP="0047019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Maximum for </w:t>
            </w:r>
            <w:r w:rsidRPr="00470193">
              <w:rPr>
                <w:rFonts w:ascii="Arial" w:hAnsi="Arial" w:cs="Arial"/>
                <w:b/>
                <w:bCs/>
                <w:sz w:val="18"/>
                <w:szCs w:val="18"/>
              </w:rPr>
              <w:t>UC</w:t>
            </w:r>
          </w:p>
        </w:tc>
        <w:tc>
          <w:tcPr>
            <w:tcW w:w="5387" w:type="dxa"/>
            <w:gridSpan w:val="2"/>
            <w:vAlign w:val="center"/>
          </w:tcPr>
          <w:p w14:paraId="43C11D5A" w14:textId="1D01A5C3" w:rsidR="00470193" w:rsidRPr="00470193" w:rsidRDefault="00470193" w:rsidP="0047019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Maximum for </w:t>
            </w:r>
            <w:r w:rsidRPr="00470193">
              <w:rPr>
                <w:rFonts w:ascii="Arial" w:hAnsi="Arial" w:cs="Arial"/>
                <w:b/>
                <w:bCs/>
                <w:sz w:val="18"/>
                <w:szCs w:val="18"/>
              </w:rPr>
              <w:t>Non-UC</w:t>
            </w:r>
          </w:p>
        </w:tc>
      </w:tr>
      <w:tr w:rsidR="00470193" w:rsidRPr="00110D3E" w14:paraId="756431A4" w14:textId="77777777" w:rsidTr="00470193">
        <w:trPr>
          <w:trHeight w:val="284"/>
        </w:trPr>
        <w:tc>
          <w:tcPr>
            <w:tcW w:w="3261" w:type="dxa"/>
            <w:vAlign w:val="center"/>
          </w:tcPr>
          <w:p w14:paraId="7533B4DD" w14:textId="77777777" w:rsidR="00470193" w:rsidRPr="00110D3E" w:rsidRDefault="00470193" w:rsidP="00470193">
            <w:pPr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>One child</w:t>
            </w:r>
          </w:p>
        </w:tc>
        <w:tc>
          <w:tcPr>
            <w:tcW w:w="1984" w:type="dxa"/>
            <w:vAlign w:val="center"/>
          </w:tcPr>
          <w:p w14:paraId="5BAE7D2B" w14:textId="602318F8" w:rsidR="00470193" w:rsidRPr="00F23128" w:rsidRDefault="00470193" w:rsidP="00470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£290.00</w:t>
            </w:r>
          </w:p>
        </w:tc>
        <w:tc>
          <w:tcPr>
            <w:tcW w:w="3202" w:type="dxa"/>
            <w:vAlign w:val="center"/>
          </w:tcPr>
          <w:p w14:paraId="5004B043" w14:textId="07D40859" w:rsidR="00470193" w:rsidRPr="00110D3E" w:rsidRDefault="00470193" w:rsidP="00470193">
            <w:pPr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>One child</w:t>
            </w:r>
          </w:p>
        </w:tc>
        <w:tc>
          <w:tcPr>
            <w:tcW w:w="2185" w:type="dxa"/>
            <w:vAlign w:val="center"/>
          </w:tcPr>
          <w:p w14:paraId="5EEAEBC8" w14:textId="7DDA2ED7" w:rsidR="00470193" w:rsidRPr="00110D3E" w:rsidRDefault="00470193" w:rsidP="00470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£175.00</w:t>
            </w:r>
          </w:p>
        </w:tc>
      </w:tr>
      <w:tr w:rsidR="00470193" w:rsidRPr="00110D3E" w14:paraId="24D16A6B" w14:textId="77777777" w:rsidTr="00470193">
        <w:trPr>
          <w:trHeight w:val="284"/>
        </w:trPr>
        <w:tc>
          <w:tcPr>
            <w:tcW w:w="3261" w:type="dxa"/>
            <w:vAlign w:val="center"/>
          </w:tcPr>
          <w:p w14:paraId="4B110523" w14:textId="0C0FC33D" w:rsidR="00470193" w:rsidRPr="00110D3E" w:rsidRDefault="00470193" w:rsidP="00470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Two or more children</w:t>
            </w:r>
          </w:p>
        </w:tc>
        <w:tc>
          <w:tcPr>
            <w:tcW w:w="1984" w:type="dxa"/>
            <w:vAlign w:val="center"/>
          </w:tcPr>
          <w:p w14:paraId="66FEFAEF" w14:textId="1D1422DF" w:rsidR="00470193" w:rsidRPr="00F23128" w:rsidRDefault="00470193" w:rsidP="00470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£497.00</w:t>
            </w:r>
          </w:p>
        </w:tc>
        <w:tc>
          <w:tcPr>
            <w:tcW w:w="3202" w:type="dxa"/>
            <w:vAlign w:val="center"/>
          </w:tcPr>
          <w:p w14:paraId="5EEDA041" w14:textId="6C50FE3E" w:rsidR="00470193" w:rsidRPr="00110D3E" w:rsidRDefault="00470193" w:rsidP="00470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Two or more children</w:t>
            </w:r>
          </w:p>
        </w:tc>
        <w:tc>
          <w:tcPr>
            <w:tcW w:w="2185" w:type="dxa"/>
            <w:vAlign w:val="center"/>
          </w:tcPr>
          <w:p w14:paraId="5D29BA00" w14:textId="35F4D0EE" w:rsidR="00470193" w:rsidRPr="00F23128" w:rsidRDefault="00470193" w:rsidP="00470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£300.00</w:t>
            </w:r>
          </w:p>
        </w:tc>
      </w:tr>
    </w:tbl>
    <w:p w14:paraId="1FD1668D" w14:textId="77777777" w:rsidR="000D72BD" w:rsidRPr="00110D3E" w:rsidRDefault="000D72BD" w:rsidP="000D72BD">
      <w:pPr>
        <w:rPr>
          <w:rFonts w:ascii="Arial" w:hAnsi="Arial" w:cs="Arial"/>
          <w:sz w:val="18"/>
          <w:szCs w:val="18"/>
        </w:rPr>
      </w:pPr>
    </w:p>
    <w:p w14:paraId="3F58005F" w14:textId="77777777" w:rsidR="001E6811" w:rsidRPr="00110D3E" w:rsidRDefault="001E6811" w:rsidP="000D72BD">
      <w:pPr>
        <w:rPr>
          <w:rFonts w:ascii="Arial" w:hAnsi="Arial" w:cs="Arial"/>
          <w:sz w:val="18"/>
          <w:szCs w:val="18"/>
        </w:rPr>
      </w:pP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7"/>
        <w:gridCol w:w="1260"/>
        <w:gridCol w:w="3960"/>
        <w:gridCol w:w="1465"/>
      </w:tblGrid>
      <w:tr w:rsidR="00110D3E" w:rsidRPr="00110D3E" w14:paraId="2BAC7F1F" w14:textId="77777777" w:rsidTr="00466825">
        <w:trPr>
          <w:trHeight w:val="284"/>
        </w:trPr>
        <w:tc>
          <w:tcPr>
            <w:tcW w:w="10632" w:type="dxa"/>
            <w:gridSpan w:val="4"/>
            <w:vAlign w:val="center"/>
          </w:tcPr>
          <w:p w14:paraId="2E130B7D" w14:textId="77777777" w:rsidR="000D72BD" w:rsidRPr="00110D3E" w:rsidRDefault="00D51C1D" w:rsidP="00E943A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0D3E">
              <w:rPr>
                <w:rFonts w:ascii="Arial" w:hAnsi="Arial" w:cs="Arial"/>
                <w:b/>
                <w:sz w:val="18"/>
                <w:szCs w:val="18"/>
              </w:rPr>
              <w:t>Unearned income disregards</w:t>
            </w:r>
          </w:p>
        </w:tc>
      </w:tr>
      <w:tr w:rsidR="00110D3E" w:rsidRPr="00110D3E" w14:paraId="4BE04061" w14:textId="77777777" w:rsidTr="00466825">
        <w:trPr>
          <w:trHeight w:val="284"/>
        </w:trPr>
        <w:tc>
          <w:tcPr>
            <w:tcW w:w="3947" w:type="dxa"/>
            <w:vAlign w:val="center"/>
          </w:tcPr>
          <w:p w14:paraId="13959165" w14:textId="77777777" w:rsidR="000D72BD" w:rsidRPr="00110D3E" w:rsidRDefault="00A66698" w:rsidP="000D72BD">
            <w:pPr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>Maintenance received for d</w:t>
            </w:r>
            <w:r w:rsidR="000D72BD" w:rsidRPr="00110D3E">
              <w:rPr>
                <w:rFonts w:ascii="Arial" w:hAnsi="Arial" w:cs="Arial"/>
                <w:sz w:val="18"/>
                <w:szCs w:val="18"/>
              </w:rPr>
              <w:t>ependants</w:t>
            </w:r>
          </w:p>
        </w:tc>
        <w:tc>
          <w:tcPr>
            <w:tcW w:w="1260" w:type="dxa"/>
            <w:vAlign w:val="center"/>
          </w:tcPr>
          <w:p w14:paraId="6BF78DF4" w14:textId="77777777" w:rsidR="000D72BD" w:rsidRPr="00110D3E" w:rsidRDefault="00866ADB" w:rsidP="00E943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3960" w:type="dxa"/>
            <w:vAlign w:val="center"/>
          </w:tcPr>
          <w:p w14:paraId="130DC7AC" w14:textId="47CA2FE6" w:rsidR="000D72BD" w:rsidRPr="00110D3E" w:rsidRDefault="009711BE" w:rsidP="000D72BD">
            <w:pPr>
              <w:rPr>
                <w:rFonts w:ascii="Arial" w:hAnsi="Arial" w:cs="Arial"/>
                <w:sz w:val="18"/>
                <w:szCs w:val="18"/>
              </w:rPr>
            </w:pPr>
            <w:r w:rsidRPr="00ED763D">
              <w:rPr>
                <w:rFonts w:ascii="Arial" w:hAnsi="Arial" w:cs="Arial"/>
                <w:sz w:val="18"/>
                <w:szCs w:val="18"/>
              </w:rPr>
              <w:t>SADLA</w:t>
            </w:r>
            <w:r w:rsidR="00466825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D308D5" w:rsidRPr="00ED763D">
              <w:rPr>
                <w:rFonts w:ascii="Arial" w:hAnsi="Arial" w:cs="Arial"/>
                <w:sz w:val="18"/>
                <w:szCs w:val="18"/>
              </w:rPr>
              <w:t xml:space="preserve">ADP, </w:t>
            </w:r>
            <w:r w:rsidR="00231D74" w:rsidRPr="00ED763D">
              <w:rPr>
                <w:rFonts w:ascii="Arial" w:hAnsi="Arial" w:cs="Arial"/>
                <w:sz w:val="18"/>
                <w:szCs w:val="18"/>
              </w:rPr>
              <w:t>AFIP</w:t>
            </w:r>
            <w:r w:rsidR="0003125E" w:rsidRPr="00ED763D">
              <w:rPr>
                <w:rFonts w:ascii="Arial" w:hAnsi="Arial" w:cs="Arial"/>
                <w:sz w:val="18"/>
                <w:szCs w:val="18"/>
              </w:rPr>
              <w:t>,</w:t>
            </w:r>
            <w:r w:rsidR="00231D74" w:rsidRPr="00ED763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D763D">
              <w:rPr>
                <w:rFonts w:ascii="Arial" w:hAnsi="Arial" w:cs="Arial"/>
                <w:sz w:val="18"/>
                <w:szCs w:val="18"/>
              </w:rPr>
              <w:t>or PADP</w:t>
            </w:r>
          </w:p>
        </w:tc>
        <w:tc>
          <w:tcPr>
            <w:tcW w:w="1465" w:type="dxa"/>
            <w:vAlign w:val="center"/>
          </w:tcPr>
          <w:p w14:paraId="12B1D90B" w14:textId="77777777" w:rsidR="000D72BD" w:rsidRPr="00110D3E" w:rsidRDefault="000D72BD" w:rsidP="00E943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</w:tr>
      <w:tr w:rsidR="00110D3E" w:rsidRPr="00110D3E" w14:paraId="24BE4DAA" w14:textId="77777777" w:rsidTr="00466825">
        <w:trPr>
          <w:trHeight w:val="284"/>
        </w:trPr>
        <w:tc>
          <w:tcPr>
            <w:tcW w:w="3947" w:type="dxa"/>
            <w:vAlign w:val="center"/>
          </w:tcPr>
          <w:p w14:paraId="7512AAB8" w14:textId="77777777" w:rsidR="000D72BD" w:rsidRPr="00110D3E" w:rsidRDefault="00A66698" w:rsidP="000D72BD">
            <w:pPr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 xml:space="preserve">War </w:t>
            </w:r>
            <w:r w:rsidR="00866ADB" w:rsidRPr="00110D3E">
              <w:rPr>
                <w:rFonts w:ascii="Arial" w:hAnsi="Arial" w:cs="Arial"/>
                <w:sz w:val="18"/>
                <w:szCs w:val="18"/>
              </w:rPr>
              <w:t>D</w:t>
            </w:r>
            <w:r w:rsidRPr="00110D3E">
              <w:rPr>
                <w:rFonts w:ascii="Arial" w:hAnsi="Arial" w:cs="Arial"/>
                <w:sz w:val="18"/>
                <w:szCs w:val="18"/>
              </w:rPr>
              <w:t>isablement/</w:t>
            </w:r>
            <w:r w:rsidR="00866ADB" w:rsidRPr="00110D3E">
              <w:rPr>
                <w:rFonts w:ascii="Arial" w:hAnsi="Arial" w:cs="Arial"/>
                <w:sz w:val="18"/>
                <w:szCs w:val="18"/>
              </w:rPr>
              <w:t>W</w:t>
            </w:r>
            <w:r w:rsidRPr="00110D3E">
              <w:rPr>
                <w:rFonts w:ascii="Arial" w:hAnsi="Arial" w:cs="Arial"/>
                <w:sz w:val="18"/>
                <w:szCs w:val="18"/>
              </w:rPr>
              <w:t xml:space="preserve">ar </w:t>
            </w:r>
            <w:r w:rsidR="00866ADB" w:rsidRPr="00110D3E">
              <w:rPr>
                <w:rFonts w:ascii="Arial" w:hAnsi="Arial" w:cs="Arial"/>
                <w:sz w:val="18"/>
                <w:szCs w:val="18"/>
              </w:rPr>
              <w:t>W</w:t>
            </w:r>
            <w:r w:rsidRPr="00110D3E">
              <w:rPr>
                <w:rFonts w:ascii="Arial" w:hAnsi="Arial" w:cs="Arial"/>
                <w:sz w:val="18"/>
                <w:szCs w:val="18"/>
              </w:rPr>
              <w:t xml:space="preserve">idows </w:t>
            </w:r>
            <w:r w:rsidR="00866ADB" w:rsidRPr="00110D3E">
              <w:rPr>
                <w:rFonts w:ascii="Arial" w:hAnsi="Arial" w:cs="Arial"/>
                <w:sz w:val="18"/>
                <w:szCs w:val="18"/>
              </w:rPr>
              <w:t>P</w:t>
            </w:r>
            <w:r w:rsidR="000D72BD" w:rsidRPr="00110D3E">
              <w:rPr>
                <w:rFonts w:ascii="Arial" w:hAnsi="Arial" w:cs="Arial"/>
                <w:sz w:val="18"/>
                <w:szCs w:val="18"/>
              </w:rPr>
              <w:t>ension</w:t>
            </w:r>
          </w:p>
        </w:tc>
        <w:tc>
          <w:tcPr>
            <w:tcW w:w="1260" w:type="dxa"/>
            <w:vAlign w:val="center"/>
          </w:tcPr>
          <w:p w14:paraId="682C3ABE" w14:textId="77777777" w:rsidR="000D72BD" w:rsidRPr="00110D3E" w:rsidRDefault="000D72BD" w:rsidP="00E943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3960" w:type="dxa"/>
            <w:vAlign w:val="center"/>
          </w:tcPr>
          <w:p w14:paraId="03D68C6E" w14:textId="77777777" w:rsidR="000D72BD" w:rsidRPr="00110D3E" w:rsidRDefault="00A66698" w:rsidP="000D72BD">
            <w:pPr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>Charitable/</w:t>
            </w:r>
            <w:r w:rsidR="00866ADB" w:rsidRPr="00110D3E">
              <w:rPr>
                <w:rFonts w:ascii="Arial" w:hAnsi="Arial" w:cs="Arial"/>
                <w:sz w:val="18"/>
                <w:szCs w:val="18"/>
              </w:rPr>
              <w:t>V</w:t>
            </w:r>
            <w:r w:rsidRPr="00110D3E">
              <w:rPr>
                <w:rFonts w:ascii="Arial" w:hAnsi="Arial" w:cs="Arial"/>
                <w:sz w:val="18"/>
                <w:szCs w:val="18"/>
              </w:rPr>
              <w:t xml:space="preserve">oluntary </w:t>
            </w:r>
            <w:r w:rsidR="00866ADB" w:rsidRPr="00110D3E">
              <w:rPr>
                <w:rFonts w:ascii="Arial" w:hAnsi="Arial" w:cs="Arial"/>
                <w:sz w:val="18"/>
                <w:szCs w:val="18"/>
              </w:rPr>
              <w:t>P</w:t>
            </w:r>
            <w:r w:rsidR="000D72BD" w:rsidRPr="00110D3E">
              <w:rPr>
                <w:rFonts w:ascii="Arial" w:hAnsi="Arial" w:cs="Arial"/>
                <w:sz w:val="18"/>
                <w:szCs w:val="18"/>
              </w:rPr>
              <w:t>ayments</w:t>
            </w:r>
          </w:p>
        </w:tc>
        <w:tc>
          <w:tcPr>
            <w:tcW w:w="1465" w:type="dxa"/>
            <w:vAlign w:val="center"/>
          </w:tcPr>
          <w:p w14:paraId="58D5FFAC" w14:textId="77777777" w:rsidR="000D72BD" w:rsidRPr="00110D3E" w:rsidRDefault="00CE5012" w:rsidP="00E943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</w:tr>
      <w:tr w:rsidR="00110D3E" w:rsidRPr="00110D3E" w14:paraId="77810DAC" w14:textId="77777777" w:rsidTr="00466825">
        <w:trPr>
          <w:trHeight w:val="284"/>
        </w:trPr>
        <w:tc>
          <w:tcPr>
            <w:tcW w:w="3947" w:type="dxa"/>
            <w:vAlign w:val="center"/>
          </w:tcPr>
          <w:p w14:paraId="33B646FA" w14:textId="77777777" w:rsidR="006F0404" w:rsidRPr="00110D3E" w:rsidRDefault="006F0404" w:rsidP="000D72BD">
            <w:pPr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 xml:space="preserve">Child Benefit </w:t>
            </w:r>
          </w:p>
        </w:tc>
        <w:tc>
          <w:tcPr>
            <w:tcW w:w="1260" w:type="dxa"/>
            <w:vAlign w:val="center"/>
          </w:tcPr>
          <w:p w14:paraId="72CDC4F3" w14:textId="77777777" w:rsidR="006F0404" w:rsidRPr="00110D3E" w:rsidRDefault="006F0404" w:rsidP="00E943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3960" w:type="dxa"/>
            <w:vAlign w:val="center"/>
          </w:tcPr>
          <w:p w14:paraId="5B09A034" w14:textId="77777777" w:rsidR="006F0404" w:rsidRPr="00110D3E" w:rsidRDefault="006F0404" w:rsidP="00CC3A59">
            <w:pPr>
              <w:rPr>
                <w:rFonts w:ascii="Arial" w:hAnsi="Arial" w:cs="Arial"/>
                <w:sz w:val="18"/>
                <w:szCs w:val="18"/>
              </w:rPr>
            </w:pPr>
            <w:r w:rsidRPr="00110D3E">
              <w:rPr>
                <w:rFonts w:ascii="Arial" w:hAnsi="Arial" w:cs="Arial"/>
                <w:sz w:val="18"/>
                <w:szCs w:val="18"/>
              </w:rPr>
              <w:t xml:space="preserve">Maintenance received </w:t>
            </w:r>
            <w:r w:rsidR="005C7A98" w:rsidRPr="00110D3E">
              <w:rPr>
                <w:rFonts w:ascii="Arial" w:hAnsi="Arial" w:cs="Arial"/>
                <w:sz w:val="18"/>
                <w:szCs w:val="18"/>
              </w:rPr>
              <w:t>from</w:t>
            </w:r>
            <w:r w:rsidRPr="00110D3E">
              <w:rPr>
                <w:rFonts w:ascii="Arial" w:hAnsi="Arial" w:cs="Arial"/>
                <w:sz w:val="18"/>
                <w:szCs w:val="18"/>
              </w:rPr>
              <w:t xml:space="preserve"> ex-partner</w:t>
            </w:r>
            <w:r w:rsidR="003B3492" w:rsidRPr="00110D3E">
              <w:rPr>
                <w:rFonts w:ascii="Arial" w:hAnsi="Arial" w:cs="Arial"/>
                <w:sz w:val="18"/>
                <w:szCs w:val="18"/>
              </w:rPr>
              <w:t xml:space="preserve"> (not for a child)</w:t>
            </w:r>
            <w:r w:rsidRPr="00110D3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B3492" w:rsidRPr="00110D3E">
              <w:rPr>
                <w:rFonts w:ascii="Arial" w:hAnsi="Arial" w:cs="Arial"/>
                <w:sz w:val="18"/>
                <w:szCs w:val="18"/>
              </w:rPr>
              <w:t>but a</w:t>
            </w:r>
            <w:r w:rsidRPr="00110D3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A6027" w:rsidRPr="00110D3E">
              <w:rPr>
                <w:rFonts w:ascii="Arial" w:hAnsi="Arial" w:cs="Arial"/>
                <w:sz w:val="18"/>
                <w:szCs w:val="18"/>
              </w:rPr>
              <w:t>dependent child is on the claim</w:t>
            </w:r>
          </w:p>
        </w:tc>
        <w:tc>
          <w:tcPr>
            <w:tcW w:w="1465" w:type="dxa"/>
            <w:vAlign w:val="center"/>
          </w:tcPr>
          <w:p w14:paraId="1B53C389" w14:textId="77777777" w:rsidR="006F0404" w:rsidRPr="00110D3E" w:rsidRDefault="006F0404" w:rsidP="00E943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>£15.0</w:t>
            </w:r>
            <w:r w:rsidR="00597615" w:rsidRPr="00F23128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14:paraId="2CF67473" w14:textId="77777777" w:rsidR="000D72BD" w:rsidRPr="00110D3E" w:rsidRDefault="000D72BD" w:rsidP="000D72BD">
      <w:pPr>
        <w:rPr>
          <w:rFonts w:ascii="Arial" w:hAnsi="Arial" w:cs="Arial"/>
          <w:sz w:val="18"/>
          <w:szCs w:val="18"/>
        </w:rPr>
      </w:pPr>
    </w:p>
    <w:p w14:paraId="05DE2816" w14:textId="77777777" w:rsidR="001E6811" w:rsidRPr="00110D3E" w:rsidRDefault="001E6811" w:rsidP="000D72BD">
      <w:pPr>
        <w:rPr>
          <w:rFonts w:ascii="Arial" w:hAnsi="Arial" w:cs="Arial"/>
          <w:sz w:val="18"/>
          <w:szCs w:val="18"/>
        </w:rPr>
      </w:pP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5387"/>
      </w:tblGrid>
      <w:tr w:rsidR="000F4D48" w:rsidRPr="000F4D48" w14:paraId="485EA583" w14:textId="77777777" w:rsidTr="00466825">
        <w:trPr>
          <w:trHeight w:val="284"/>
        </w:trPr>
        <w:tc>
          <w:tcPr>
            <w:tcW w:w="10632" w:type="dxa"/>
            <w:gridSpan w:val="2"/>
            <w:vAlign w:val="center"/>
          </w:tcPr>
          <w:p w14:paraId="36B49255" w14:textId="7F44A855" w:rsidR="000D72BD" w:rsidRPr="00F23128" w:rsidRDefault="00D51C1D" w:rsidP="00E943A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3128">
              <w:rPr>
                <w:rFonts w:ascii="Arial" w:hAnsi="Arial" w:cs="Arial"/>
                <w:b/>
                <w:sz w:val="18"/>
                <w:szCs w:val="18"/>
              </w:rPr>
              <w:t>Capital tariff calculation</w:t>
            </w:r>
            <w:r w:rsidR="00470193">
              <w:rPr>
                <w:rFonts w:ascii="Arial" w:hAnsi="Arial" w:cs="Arial"/>
                <w:b/>
                <w:sz w:val="18"/>
                <w:szCs w:val="18"/>
              </w:rPr>
              <w:t xml:space="preserve"> (Non-UC)</w:t>
            </w:r>
          </w:p>
        </w:tc>
      </w:tr>
      <w:tr w:rsidR="000F4D48" w:rsidRPr="000F4D48" w14:paraId="23784468" w14:textId="77777777" w:rsidTr="00466825">
        <w:trPr>
          <w:trHeight w:val="284"/>
        </w:trPr>
        <w:tc>
          <w:tcPr>
            <w:tcW w:w="5245" w:type="dxa"/>
            <w:vAlign w:val="center"/>
          </w:tcPr>
          <w:p w14:paraId="72007C3C" w14:textId="4838AC38" w:rsidR="000D72BD" w:rsidRPr="00F23128" w:rsidRDefault="00065E54" w:rsidP="00E943A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3128">
              <w:rPr>
                <w:rFonts w:ascii="Arial" w:hAnsi="Arial" w:cs="Arial"/>
                <w:b/>
                <w:sz w:val="18"/>
                <w:szCs w:val="18"/>
              </w:rPr>
              <w:t xml:space="preserve">Working </w:t>
            </w:r>
            <w:r w:rsidR="00466825">
              <w:rPr>
                <w:rFonts w:ascii="Arial" w:hAnsi="Arial" w:cs="Arial"/>
                <w:b/>
                <w:sz w:val="18"/>
                <w:szCs w:val="18"/>
              </w:rPr>
              <w:t>A</w:t>
            </w:r>
            <w:r w:rsidRPr="00F23128">
              <w:rPr>
                <w:rFonts w:ascii="Arial" w:hAnsi="Arial" w:cs="Arial"/>
                <w:b/>
                <w:sz w:val="18"/>
                <w:szCs w:val="18"/>
              </w:rPr>
              <w:t>ge</w:t>
            </w:r>
          </w:p>
        </w:tc>
        <w:tc>
          <w:tcPr>
            <w:tcW w:w="5387" w:type="dxa"/>
            <w:vAlign w:val="center"/>
          </w:tcPr>
          <w:p w14:paraId="18522C40" w14:textId="1AB344DB" w:rsidR="000D72BD" w:rsidRPr="00F23128" w:rsidRDefault="00466825" w:rsidP="00395A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SPA (but not GC cases)</w:t>
            </w:r>
          </w:p>
        </w:tc>
      </w:tr>
      <w:tr w:rsidR="000F4D48" w:rsidRPr="000F4D48" w14:paraId="1BD836F3" w14:textId="77777777" w:rsidTr="00466825">
        <w:trPr>
          <w:trHeight w:val="284"/>
        </w:trPr>
        <w:tc>
          <w:tcPr>
            <w:tcW w:w="5245" w:type="dxa"/>
            <w:vAlign w:val="center"/>
          </w:tcPr>
          <w:p w14:paraId="57E50340" w14:textId="60935A6C" w:rsidR="000D72BD" w:rsidRPr="00F23128" w:rsidRDefault="00A66698" w:rsidP="000D72BD">
            <w:pPr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 xml:space="preserve">Total amount of capital – (upper </w:t>
            </w:r>
            <w:r w:rsidR="0096642E" w:rsidRPr="00F23128">
              <w:rPr>
                <w:rFonts w:ascii="Arial" w:hAnsi="Arial" w:cs="Arial"/>
                <w:sz w:val="18"/>
                <w:szCs w:val="18"/>
              </w:rPr>
              <w:t>limit</w:t>
            </w:r>
            <w:r w:rsidR="000D72BD" w:rsidRPr="00F23128">
              <w:rPr>
                <w:rFonts w:ascii="Arial" w:hAnsi="Arial" w:cs="Arial"/>
                <w:sz w:val="18"/>
                <w:szCs w:val="18"/>
              </w:rPr>
              <w:t xml:space="preserve"> £16000)</w:t>
            </w:r>
          </w:p>
        </w:tc>
        <w:tc>
          <w:tcPr>
            <w:tcW w:w="5387" w:type="dxa"/>
            <w:vAlign w:val="center"/>
          </w:tcPr>
          <w:p w14:paraId="07BA944E" w14:textId="6B3FC7CD" w:rsidR="000D72BD" w:rsidRPr="00F23128" w:rsidRDefault="00A66698" w:rsidP="000D72BD">
            <w:pPr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 xml:space="preserve">Total amount of capital – (upper </w:t>
            </w:r>
            <w:r w:rsidR="0096642E" w:rsidRPr="00F23128">
              <w:rPr>
                <w:rFonts w:ascii="Arial" w:hAnsi="Arial" w:cs="Arial"/>
                <w:sz w:val="18"/>
                <w:szCs w:val="18"/>
              </w:rPr>
              <w:t>limit</w:t>
            </w:r>
            <w:r w:rsidR="000D72BD" w:rsidRPr="00F23128">
              <w:rPr>
                <w:rFonts w:ascii="Arial" w:hAnsi="Arial" w:cs="Arial"/>
                <w:sz w:val="18"/>
                <w:szCs w:val="18"/>
              </w:rPr>
              <w:t xml:space="preserve"> £16000)</w:t>
            </w:r>
          </w:p>
        </w:tc>
      </w:tr>
      <w:tr w:rsidR="000F4D48" w:rsidRPr="000F4D48" w14:paraId="6B27CB9F" w14:textId="77777777" w:rsidTr="00466825">
        <w:trPr>
          <w:trHeight w:val="284"/>
        </w:trPr>
        <w:tc>
          <w:tcPr>
            <w:tcW w:w="5245" w:type="dxa"/>
            <w:vAlign w:val="center"/>
          </w:tcPr>
          <w:p w14:paraId="50C0CE1C" w14:textId="4952DCD2" w:rsidR="000D72BD" w:rsidRPr="00F23128" w:rsidRDefault="000D72BD" w:rsidP="000D72BD">
            <w:pPr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>L</w:t>
            </w:r>
            <w:r w:rsidR="00A66698" w:rsidRPr="00F23128">
              <w:rPr>
                <w:rFonts w:ascii="Arial" w:hAnsi="Arial" w:cs="Arial"/>
                <w:sz w:val="18"/>
                <w:szCs w:val="18"/>
              </w:rPr>
              <w:t>ess</w:t>
            </w:r>
            <w:r w:rsidRPr="00F23128">
              <w:rPr>
                <w:rFonts w:ascii="Arial" w:hAnsi="Arial" w:cs="Arial"/>
                <w:sz w:val="18"/>
                <w:szCs w:val="18"/>
              </w:rPr>
              <w:t>:          £6</w:t>
            </w:r>
            <w:r w:rsidR="00871FB0" w:rsidRPr="00F23128">
              <w:rPr>
                <w:rFonts w:ascii="Arial" w:hAnsi="Arial" w:cs="Arial"/>
                <w:sz w:val="18"/>
                <w:szCs w:val="18"/>
              </w:rPr>
              <w:t>,</w:t>
            </w:r>
            <w:r w:rsidRPr="00F23128">
              <w:rPr>
                <w:rFonts w:ascii="Arial" w:hAnsi="Arial" w:cs="Arial"/>
                <w:sz w:val="18"/>
                <w:szCs w:val="18"/>
              </w:rPr>
              <w:t>000</w:t>
            </w:r>
            <w:r w:rsidR="0096642E" w:rsidRPr="00F23128">
              <w:rPr>
                <w:rFonts w:ascii="Arial" w:hAnsi="Arial" w:cs="Arial"/>
                <w:sz w:val="18"/>
                <w:szCs w:val="18"/>
              </w:rPr>
              <w:t xml:space="preserve"> (lower limit)</w:t>
            </w:r>
          </w:p>
        </w:tc>
        <w:tc>
          <w:tcPr>
            <w:tcW w:w="5387" w:type="dxa"/>
            <w:vAlign w:val="center"/>
          </w:tcPr>
          <w:p w14:paraId="0FAFED1B" w14:textId="0AEE4301" w:rsidR="000D72BD" w:rsidRPr="00F23128" w:rsidRDefault="00A66698" w:rsidP="000D72BD">
            <w:pPr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>Less</w:t>
            </w:r>
            <w:r w:rsidR="000D72BD" w:rsidRPr="00F23128">
              <w:rPr>
                <w:rFonts w:ascii="Arial" w:hAnsi="Arial" w:cs="Arial"/>
                <w:sz w:val="18"/>
                <w:szCs w:val="18"/>
              </w:rPr>
              <w:t>:          £</w:t>
            </w:r>
            <w:r w:rsidR="006F0404" w:rsidRPr="00F23128">
              <w:rPr>
                <w:rFonts w:ascii="Arial" w:hAnsi="Arial" w:cs="Arial"/>
                <w:sz w:val="18"/>
                <w:szCs w:val="18"/>
              </w:rPr>
              <w:t>10</w:t>
            </w:r>
            <w:r w:rsidR="00871FB0" w:rsidRPr="00F23128">
              <w:rPr>
                <w:rFonts w:ascii="Arial" w:hAnsi="Arial" w:cs="Arial"/>
                <w:sz w:val="18"/>
                <w:szCs w:val="18"/>
              </w:rPr>
              <w:t>,</w:t>
            </w:r>
            <w:r w:rsidR="000D72BD" w:rsidRPr="00F23128">
              <w:rPr>
                <w:rFonts w:ascii="Arial" w:hAnsi="Arial" w:cs="Arial"/>
                <w:sz w:val="18"/>
                <w:szCs w:val="18"/>
              </w:rPr>
              <w:t>000</w:t>
            </w:r>
            <w:r w:rsidR="00D47365" w:rsidRPr="00F23128">
              <w:rPr>
                <w:rFonts w:ascii="Arial" w:hAnsi="Arial" w:cs="Arial"/>
                <w:sz w:val="18"/>
                <w:szCs w:val="18"/>
              </w:rPr>
              <w:t xml:space="preserve"> (lower limit)</w:t>
            </w:r>
          </w:p>
        </w:tc>
      </w:tr>
      <w:tr w:rsidR="000F4D48" w:rsidRPr="000F4D48" w14:paraId="11BA6AB5" w14:textId="77777777" w:rsidTr="00466825">
        <w:trPr>
          <w:trHeight w:val="284"/>
        </w:trPr>
        <w:tc>
          <w:tcPr>
            <w:tcW w:w="5245" w:type="dxa"/>
            <w:vAlign w:val="center"/>
          </w:tcPr>
          <w:p w14:paraId="70BB700B" w14:textId="77777777" w:rsidR="000D72BD" w:rsidRPr="00F23128" w:rsidRDefault="00A66698" w:rsidP="000D72BD">
            <w:pPr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>Divide by</w:t>
            </w:r>
            <w:r w:rsidR="000D72BD" w:rsidRPr="00F23128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4C03C0" w:rsidRPr="00F23128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0D72BD" w:rsidRPr="00F23128"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5387" w:type="dxa"/>
            <w:vAlign w:val="center"/>
          </w:tcPr>
          <w:p w14:paraId="61C65BBE" w14:textId="77777777" w:rsidR="000D72BD" w:rsidRPr="00F23128" w:rsidRDefault="00A66698" w:rsidP="000D72BD">
            <w:pPr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>Divide by</w:t>
            </w:r>
            <w:r w:rsidR="000D72BD" w:rsidRPr="00F23128">
              <w:rPr>
                <w:rFonts w:ascii="Arial" w:hAnsi="Arial" w:cs="Arial"/>
                <w:sz w:val="18"/>
                <w:szCs w:val="18"/>
              </w:rPr>
              <w:t>:</w:t>
            </w:r>
            <w:r w:rsidR="007E7F62" w:rsidRPr="00F23128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0D72BD" w:rsidRPr="00F23128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</w:tr>
      <w:tr w:rsidR="000F4D48" w:rsidRPr="000F4D48" w14:paraId="5599C4D8" w14:textId="77777777" w:rsidTr="00466825">
        <w:trPr>
          <w:trHeight w:val="284"/>
        </w:trPr>
        <w:tc>
          <w:tcPr>
            <w:tcW w:w="5245" w:type="dxa"/>
            <w:vAlign w:val="center"/>
          </w:tcPr>
          <w:p w14:paraId="379C5DB3" w14:textId="77777777" w:rsidR="000D72BD" w:rsidRPr="00F23128" w:rsidRDefault="000D72BD" w:rsidP="000D72BD">
            <w:pPr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 xml:space="preserve">Round up to whole figure = </w:t>
            </w:r>
            <w:r w:rsidR="00A66698" w:rsidRPr="00F23128">
              <w:rPr>
                <w:rFonts w:ascii="Arial" w:hAnsi="Arial" w:cs="Arial"/>
                <w:sz w:val="18"/>
                <w:szCs w:val="18"/>
              </w:rPr>
              <w:t>tariff income</w:t>
            </w:r>
          </w:p>
        </w:tc>
        <w:tc>
          <w:tcPr>
            <w:tcW w:w="5387" w:type="dxa"/>
            <w:vAlign w:val="center"/>
          </w:tcPr>
          <w:p w14:paraId="04C35B7F" w14:textId="77777777" w:rsidR="000D72BD" w:rsidRPr="00F23128" w:rsidRDefault="000D72BD" w:rsidP="000D72BD">
            <w:pPr>
              <w:rPr>
                <w:rFonts w:ascii="Arial" w:hAnsi="Arial" w:cs="Arial"/>
                <w:sz w:val="18"/>
                <w:szCs w:val="18"/>
              </w:rPr>
            </w:pPr>
            <w:r w:rsidRPr="00F23128">
              <w:rPr>
                <w:rFonts w:ascii="Arial" w:hAnsi="Arial" w:cs="Arial"/>
                <w:sz w:val="18"/>
                <w:szCs w:val="18"/>
              </w:rPr>
              <w:t xml:space="preserve">Round up to whole figure = </w:t>
            </w:r>
            <w:r w:rsidR="00A66698" w:rsidRPr="00F23128">
              <w:rPr>
                <w:rFonts w:ascii="Arial" w:hAnsi="Arial" w:cs="Arial"/>
                <w:sz w:val="18"/>
                <w:szCs w:val="18"/>
              </w:rPr>
              <w:t>tariff income</w:t>
            </w:r>
          </w:p>
        </w:tc>
      </w:tr>
      <w:tr w:rsidR="00470193" w:rsidRPr="000F4D48" w14:paraId="0AE382A3" w14:textId="77777777" w:rsidTr="00560A8D">
        <w:trPr>
          <w:trHeight w:val="284"/>
        </w:trPr>
        <w:tc>
          <w:tcPr>
            <w:tcW w:w="10632" w:type="dxa"/>
            <w:gridSpan w:val="2"/>
            <w:vAlign w:val="center"/>
          </w:tcPr>
          <w:p w14:paraId="2D6B5D35" w14:textId="7CAF196D" w:rsidR="00470193" w:rsidRPr="00F23128" w:rsidRDefault="00470193" w:rsidP="000D72B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NB:  For UC if the claimant has capital, an assumed yield capital amount will be included in the UC award but calculated the same</w:t>
            </w:r>
          </w:p>
        </w:tc>
      </w:tr>
    </w:tbl>
    <w:p w14:paraId="072164AB" w14:textId="77777777" w:rsidR="001E6811" w:rsidRPr="000F4D48" w:rsidRDefault="001E6811" w:rsidP="00167012">
      <w:pPr>
        <w:ind w:hanging="1080"/>
        <w:rPr>
          <w:rFonts w:ascii="Arial" w:hAnsi="Arial" w:cs="Arial"/>
          <w:b/>
          <w:color w:val="5B9BD5" w:themeColor="accent1"/>
          <w:sz w:val="18"/>
          <w:szCs w:val="18"/>
        </w:rPr>
      </w:pPr>
    </w:p>
    <w:p w14:paraId="271FB190" w14:textId="77777777" w:rsidR="001E6811" w:rsidRPr="006F20F6" w:rsidRDefault="001E6811" w:rsidP="00167012">
      <w:pPr>
        <w:ind w:hanging="1080"/>
        <w:rPr>
          <w:rFonts w:ascii="Arial" w:hAnsi="Arial" w:cs="Arial"/>
          <w:b/>
          <w:sz w:val="18"/>
          <w:szCs w:val="18"/>
        </w:rPr>
      </w:pPr>
      <w:r w:rsidRPr="006F20F6">
        <w:rPr>
          <w:rFonts w:ascii="Arial" w:hAnsi="Arial" w:cs="Arial"/>
          <w:b/>
          <w:sz w:val="18"/>
          <w:szCs w:val="18"/>
        </w:rPr>
        <w:t xml:space="preserve"> </w:t>
      </w:r>
    </w:p>
    <w:p w14:paraId="66791D25" w14:textId="77777777" w:rsidR="00466825" w:rsidRDefault="00466825" w:rsidP="00167012">
      <w:pPr>
        <w:ind w:hanging="1080"/>
        <w:rPr>
          <w:rFonts w:ascii="Arial" w:hAnsi="Arial" w:cs="Arial"/>
          <w:b/>
          <w:sz w:val="18"/>
          <w:szCs w:val="18"/>
        </w:rPr>
      </w:pPr>
    </w:p>
    <w:p w14:paraId="30BA9582" w14:textId="77777777" w:rsidR="00466825" w:rsidRDefault="00466825" w:rsidP="00167012">
      <w:pPr>
        <w:ind w:hanging="1080"/>
        <w:rPr>
          <w:rFonts w:ascii="Arial" w:hAnsi="Arial" w:cs="Arial"/>
          <w:b/>
          <w:sz w:val="18"/>
          <w:szCs w:val="18"/>
        </w:rPr>
      </w:pPr>
    </w:p>
    <w:p w14:paraId="6CD5BF69" w14:textId="77777777" w:rsidR="00466825" w:rsidRDefault="00466825" w:rsidP="00167012">
      <w:pPr>
        <w:ind w:hanging="1080"/>
        <w:rPr>
          <w:rFonts w:ascii="Arial" w:hAnsi="Arial" w:cs="Arial"/>
          <w:b/>
          <w:sz w:val="18"/>
          <w:szCs w:val="18"/>
        </w:rPr>
      </w:pPr>
    </w:p>
    <w:p w14:paraId="72A6B9E1" w14:textId="77777777" w:rsidR="00466825" w:rsidRDefault="00466825" w:rsidP="00167012">
      <w:pPr>
        <w:ind w:hanging="1080"/>
        <w:rPr>
          <w:rFonts w:ascii="Arial" w:hAnsi="Arial" w:cs="Arial"/>
          <w:b/>
          <w:sz w:val="18"/>
          <w:szCs w:val="18"/>
        </w:rPr>
      </w:pPr>
    </w:p>
    <w:p w14:paraId="0D84C33A" w14:textId="77777777" w:rsidR="00466825" w:rsidRDefault="00466825" w:rsidP="00167012">
      <w:pPr>
        <w:ind w:hanging="1080"/>
        <w:rPr>
          <w:rFonts w:ascii="Arial" w:hAnsi="Arial" w:cs="Arial"/>
          <w:b/>
          <w:sz w:val="18"/>
          <w:szCs w:val="18"/>
        </w:rPr>
      </w:pPr>
    </w:p>
    <w:p w14:paraId="404EC05D" w14:textId="77777777" w:rsidR="00466825" w:rsidRDefault="00466825" w:rsidP="00167012">
      <w:pPr>
        <w:ind w:hanging="1080"/>
        <w:rPr>
          <w:rFonts w:ascii="Arial" w:hAnsi="Arial" w:cs="Arial"/>
          <w:b/>
          <w:sz w:val="18"/>
          <w:szCs w:val="18"/>
        </w:rPr>
      </w:pPr>
    </w:p>
    <w:p w14:paraId="50BD601D" w14:textId="77777777" w:rsidR="00466825" w:rsidRDefault="00466825" w:rsidP="00167012">
      <w:pPr>
        <w:ind w:hanging="1080"/>
        <w:rPr>
          <w:rFonts w:ascii="Arial" w:hAnsi="Arial" w:cs="Arial"/>
          <w:b/>
          <w:sz w:val="18"/>
          <w:szCs w:val="18"/>
        </w:rPr>
      </w:pPr>
    </w:p>
    <w:p w14:paraId="531755E2" w14:textId="77777777" w:rsidR="00466825" w:rsidRDefault="00466825" w:rsidP="00167012">
      <w:pPr>
        <w:ind w:hanging="1080"/>
        <w:rPr>
          <w:rFonts w:ascii="Arial" w:hAnsi="Arial" w:cs="Arial"/>
          <w:b/>
          <w:sz w:val="18"/>
          <w:szCs w:val="18"/>
        </w:rPr>
      </w:pPr>
    </w:p>
    <w:p w14:paraId="4B32950F" w14:textId="77777777" w:rsidR="00466825" w:rsidRDefault="00466825" w:rsidP="00167012">
      <w:pPr>
        <w:ind w:hanging="1080"/>
        <w:rPr>
          <w:rFonts w:ascii="Arial" w:hAnsi="Arial" w:cs="Arial"/>
          <w:b/>
          <w:sz w:val="18"/>
          <w:szCs w:val="18"/>
        </w:rPr>
      </w:pPr>
    </w:p>
    <w:p w14:paraId="3DC7FA9D" w14:textId="77777777" w:rsidR="00466825" w:rsidRDefault="00466825" w:rsidP="00167012">
      <w:pPr>
        <w:ind w:hanging="1080"/>
        <w:rPr>
          <w:rFonts w:ascii="Arial" w:hAnsi="Arial" w:cs="Arial"/>
          <w:b/>
          <w:sz w:val="18"/>
          <w:szCs w:val="18"/>
        </w:rPr>
      </w:pPr>
    </w:p>
    <w:p w14:paraId="061B7101" w14:textId="77777777" w:rsidR="00466825" w:rsidRDefault="00466825" w:rsidP="00167012">
      <w:pPr>
        <w:ind w:hanging="1080"/>
        <w:rPr>
          <w:rFonts w:ascii="Arial" w:hAnsi="Arial" w:cs="Arial"/>
          <w:b/>
          <w:sz w:val="18"/>
          <w:szCs w:val="18"/>
        </w:rPr>
      </w:pPr>
    </w:p>
    <w:p w14:paraId="332C219B" w14:textId="77777777" w:rsidR="00466825" w:rsidRDefault="00466825" w:rsidP="00167012">
      <w:pPr>
        <w:ind w:hanging="1080"/>
        <w:rPr>
          <w:rFonts w:ascii="Arial" w:hAnsi="Arial" w:cs="Arial"/>
          <w:b/>
          <w:sz w:val="18"/>
          <w:szCs w:val="18"/>
        </w:rPr>
      </w:pPr>
    </w:p>
    <w:p w14:paraId="3408E664" w14:textId="77777777" w:rsidR="00466825" w:rsidRDefault="00466825" w:rsidP="00167012">
      <w:pPr>
        <w:ind w:hanging="1080"/>
        <w:rPr>
          <w:rFonts w:ascii="Arial" w:hAnsi="Arial" w:cs="Arial"/>
          <w:b/>
          <w:sz w:val="18"/>
          <w:szCs w:val="18"/>
        </w:rPr>
      </w:pPr>
    </w:p>
    <w:p w14:paraId="1A7FB129" w14:textId="77777777" w:rsidR="00466825" w:rsidRDefault="00466825" w:rsidP="00167012">
      <w:pPr>
        <w:ind w:hanging="1080"/>
        <w:rPr>
          <w:rFonts w:ascii="Arial" w:hAnsi="Arial" w:cs="Arial"/>
          <w:b/>
          <w:sz w:val="18"/>
          <w:szCs w:val="18"/>
        </w:rPr>
      </w:pPr>
    </w:p>
    <w:p w14:paraId="05EBB90F" w14:textId="3039EF4A" w:rsidR="0094478B" w:rsidRPr="00F23128" w:rsidRDefault="00E72BEF" w:rsidP="00167012">
      <w:pPr>
        <w:ind w:hanging="1080"/>
        <w:rPr>
          <w:rFonts w:ascii="Arial" w:hAnsi="Arial" w:cs="Arial"/>
          <w:b/>
          <w:sz w:val="18"/>
          <w:szCs w:val="18"/>
        </w:rPr>
      </w:pPr>
      <w:r w:rsidRPr="00F23128">
        <w:rPr>
          <w:rFonts w:ascii="Arial" w:hAnsi="Arial" w:cs="Arial"/>
          <w:b/>
          <w:sz w:val="18"/>
          <w:szCs w:val="18"/>
        </w:rPr>
        <w:t>U</w:t>
      </w:r>
      <w:r w:rsidR="00BF6BEB" w:rsidRPr="00F23128">
        <w:rPr>
          <w:rFonts w:ascii="Arial" w:hAnsi="Arial" w:cs="Arial"/>
          <w:b/>
          <w:sz w:val="18"/>
          <w:szCs w:val="18"/>
        </w:rPr>
        <w:t xml:space="preserve">pdated </w:t>
      </w:r>
      <w:r w:rsidR="00466825">
        <w:rPr>
          <w:rFonts w:ascii="Arial" w:hAnsi="Arial" w:cs="Arial"/>
          <w:b/>
          <w:sz w:val="18"/>
          <w:szCs w:val="18"/>
        </w:rPr>
        <w:t>March 2026</w:t>
      </w:r>
    </w:p>
    <w:sectPr w:rsidR="0094478B" w:rsidRPr="00F23128" w:rsidSect="00975BC7">
      <w:pgSz w:w="11906" w:h="16838"/>
      <w:pgMar w:top="284" w:right="1800" w:bottom="142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95E18"/>
    <w:multiLevelType w:val="hybridMultilevel"/>
    <w:tmpl w:val="33220CC2"/>
    <w:lvl w:ilvl="0" w:tplc="B7FAA4C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54D0F"/>
    <w:multiLevelType w:val="hybridMultilevel"/>
    <w:tmpl w:val="F0907E14"/>
    <w:lvl w:ilvl="0" w:tplc="D60E8C7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E41A0"/>
    <w:multiLevelType w:val="hybridMultilevel"/>
    <w:tmpl w:val="A29A9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6511B0"/>
    <w:multiLevelType w:val="hybridMultilevel"/>
    <w:tmpl w:val="9AAC2A40"/>
    <w:lvl w:ilvl="0" w:tplc="D60E8C7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B780F"/>
    <w:multiLevelType w:val="hybridMultilevel"/>
    <w:tmpl w:val="A17C8A16"/>
    <w:lvl w:ilvl="0" w:tplc="561835C2">
      <w:start w:val="7"/>
      <w:numFmt w:val="bullet"/>
      <w:lvlText w:val=""/>
      <w:lvlJc w:val="left"/>
      <w:pPr>
        <w:tabs>
          <w:tab w:val="num" w:pos="252"/>
        </w:tabs>
        <w:ind w:left="252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5" w15:restartNumberingAfterBreak="0">
    <w:nsid w:val="5DDD4463"/>
    <w:multiLevelType w:val="hybridMultilevel"/>
    <w:tmpl w:val="B2807104"/>
    <w:lvl w:ilvl="0" w:tplc="C0F61294">
      <w:start w:val="172"/>
      <w:numFmt w:val="bullet"/>
      <w:lvlText w:val=""/>
      <w:lvlJc w:val="left"/>
      <w:pPr>
        <w:ind w:left="373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475995"/>
    <w:multiLevelType w:val="hybridMultilevel"/>
    <w:tmpl w:val="FE2439E8"/>
    <w:lvl w:ilvl="0" w:tplc="C0F61294">
      <w:start w:val="172"/>
      <w:numFmt w:val="bullet"/>
      <w:lvlText w:val=""/>
      <w:lvlJc w:val="left"/>
      <w:pPr>
        <w:ind w:left="373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3" w:hanging="360"/>
      </w:pPr>
      <w:rPr>
        <w:rFonts w:ascii="Wingdings" w:hAnsi="Wingdings" w:hint="default"/>
      </w:rPr>
    </w:lvl>
  </w:abstractNum>
  <w:abstractNum w:abstractNumId="7" w15:restartNumberingAfterBreak="0">
    <w:nsid w:val="7AA90AE4"/>
    <w:multiLevelType w:val="hybridMultilevel"/>
    <w:tmpl w:val="5A0A91D2"/>
    <w:lvl w:ilvl="0" w:tplc="AB600F4C">
      <w:start w:val="7"/>
      <w:numFmt w:val="bullet"/>
      <w:lvlText w:val=""/>
      <w:lvlJc w:val="left"/>
      <w:pPr>
        <w:tabs>
          <w:tab w:val="num" w:pos="252"/>
        </w:tabs>
        <w:ind w:left="252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num w:numId="1" w16cid:durableId="1797750580">
    <w:abstractNumId w:val="0"/>
  </w:num>
  <w:num w:numId="2" w16cid:durableId="1947689805">
    <w:abstractNumId w:val="7"/>
  </w:num>
  <w:num w:numId="3" w16cid:durableId="1961450962">
    <w:abstractNumId w:val="4"/>
  </w:num>
  <w:num w:numId="4" w16cid:durableId="511408623">
    <w:abstractNumId w:val="3"/>
  </w:num>
  <w:num w:numId="5" w16cid:durableId="281305809">
    <w:abstractNumId w:val="1"/>
  </w:num>
  <w:num w:numId="6" w16cid:durableId="698774526">
    <w:abstractNumId w:val="2"/>
  </w:num>
  <w:num w:numId="7" w16cid:durableId="1005550362">
    <w:abstractNumId w:val="6"/>
  </w:num>
  <w:num w:numId="8" w16cid:durableId="8637108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2BD"/>
    <w:rsid w:val="00004FE6"/>
    <w:rsid w:val="00010124"/>
    <w:rsid w:val="000138C1"/>
    <w:rsid w:val="0003125E"/>
    <w:rsid w:val="00041AAF"/>
    <w:rsid w:val="0004739C"/>
    <w:rsid w:val="00047848"/>
    <w:rsid w:val="000527CE"/>
    <w:rsid w:val="00055C72"/>
    <w:rsid w:val="000652B3"/>
    <w:rsid w:val="00065E54"/>
    <w:rsid w:val="00071E4A"/>
    <w:rsid w:val="00085D96"/>
    <w:rsid w:val="00090330"/>
    <w:rsid w:val="00092591"/>
    <w:rsid w:val="00097522"/>
    <w:rsid w:val="00097F2C"/>
    <w:rsid w:val="000A16BA"/>
    <w:rsid w:val="000A1F3F"/>
    <w:rsid w:val="000A5BF4"/>
    <w:rsid w:val="000A6865"/>
    <w:rsid w:val="000D72BD"/>
    <w:rsid w:val="000D7F9E"/>
    <w:rsid w:val="000E4B77"/>
    <w:rsid w:val="000F21DB"/>
    <w:rsid w:val="000F275C"/>
    <w:rsid w:val="000F4D48"/>
    <w:rsid w:val="000F6F42"/>
    <w:rsid w:val="00110D3E"/>
    <w:rsid w:val="00112467"/>
    <w:rsid w:val="00137450"/>
    <w:rsid w:val="0014176F"/>
    <w:rsid w:val="001556CD"/>
    <w:rsid w:val="001660F9"/>
    <w:rsid w:val="00167012"/>
    <w:rsid w:val="00177AEA"/>
    <w:rsid w:val="00184850"/>
    <w:rsid w:val="00185172"/>
    <w:rsid w:val="0018573B"/>
    <w:rsid w:val="001865DF"/>
    <w:rsid w:val="00191EE4"/>
    <w:rsid w:val="001B24EA"/>
    <w:rsid w:val="001B331F"/>
    <w:rsid w:val="001B7BFB"/>
    <w:rsid w:val="001C344D"/>
    <w:rsid w:val="001C3AC1"/>
    <w:rsid w:val="001C6184"/>
    <w:rsid w:val="001D0CFE"/>
    <w:rsid w:val="001E6811"/>
    <w:rsid w:val="001F0A47"/>
    <w:rsid w:val="00220C45"/>
    <w:rsid w:val="00224051"/>
    <w:rsid w:val="00225DCB"/>
    <w:rsid w:val="00231B82"/>
    <w:rsid w:val="00231D74"/>
    <w:rsid w:val="00251E69"/>
    <w:rsid w:val="00253A1E"/>
    <w:rsid w:val="0026547B"/>
    <w:rsid w:val="00280518"/>
    <w:rsid w:val="002B603F"/>
    <w:rsid w:val="002C7E46"/>
    <w:rsid w:val="002D02DE"/>
    <w:rsid w:val="002E1F2A"/>
    <w:rsid w:val="002F5942"/>
    <w:rsid w:val="002F6BB2"/>
    <w:rsid w:val="00307329"/>
    <w:rsid w:val="0032362A"/>
    <w:rsid w:val="003262D8"/>
    <w:rsid w:val="003441EE"/>
    <w:rsid w:val="00345C8F"/>
    <w:rsid w:val="003501D8"/>
    <w:rsid w:val="003573DB"/>
    <w:rsid w:val="0036173F"/>
    <w:rsid w:val="00370DB4"/>
    <w:rsid w:val="0038455B"/>
    <w:rsid w:val="00384800"/>
    <w:rsid w:val="00385709"/>
    <w:rsid w:val="0039116C"/>
    <w:rsid w:val="00395A53"/>
    <w:rsid w:val="003A4F1B"/>
    <w:rsid w:val="003B3053"/>
    <w:rsid w:val="003B3492"/>
    <w:rsid w:val="003C70FB"/>
    <w:rsid w:val="003D3026"/>
    <w:rsid w:val="003D547E"/>
    <w:rsid w:val="003D6E41"/>
    <w:rsid w:val="003E6D54"/>
    <w:rsid w:val="0041281A"/>
    <w:rsid w:val="00414D01"/>
    <w:rsid w:val="00431DE3"/>
    <w:rsid w:val="004324EF"/>
    <w:rsid w:val="00434E5D"/>
    <w:rsid w:val="004371F2"/>
    <w:rsid w:val="004379AF"/>
    <w:rsid w:val="0044027B"/>
    <w:rsid w:val="0045507B"/>
    <w:rsid w:val="00466825"/>
    <w:rsid w:val="00470193"/>
    <w:rsid w:val="00473969"/>
    <w:rsid w:val="00473A3D"/>
    <w:rsid w:val="004900E2"/>
    <w:rsid w:val="00495797"/>
    <w:rsid w:val="004966AC"/>
    <w:rsid w:val="0049739E"/>
    <w:rsid w:val="004B1087"/>
    <w:rsid w:val="004B5BE7"/>
    <w:rsid w:val="004C03C0"/>
    <w:rsid w:val="004C7CBB"/>
    <w:rsid w:val="004E25C5"/>
    <w:rsid w:val="004F3D4D"/>
    <w:rsid w:val="004F5C16"/>
    <w:rsid w:val="004F678B"/>
    <w:rsid w:val="00501F21"/>
    <w:rsid w:val="00504763"/>
    <w:rsid w:val="00515D84"/>
    <w:rsid w:val="00520685"/>
    <w:rsid w:val="00522C58"/>
    <w:rsid w:val="0052545C"/>
    <w:rsid w:val="005358AD"/>
    <w:rsid w:val="00536178"/>
    <w:rsid w:val="00540055"/>
    <w:rsid w:val="005401F6"/>
    <w:rsid w:val="00547B2A"/>
    <w:rsid w:val="005635EB"/>
    <w:rsid w:val="0056516A"/>
    <w:rsid w:val="005701E0"/>
    <w:rsid w:val="00570F56"/>
    <w:rsid w:val="00572B0E"/>
    <w:rsid w:val="0058659A"/>
    <w:rsid w:val="0059465A"/>
    <w:rsid w:val="00595C26"/>
    <w:rsid w:val="00597615"/>
    <w:rsid w:val="005A2687"/>
    <w:rsid w:val="005A31B7"/>
    <w:rsid w:val="005A321F"/>
    <w:rsid w:val="005B14A0"/>
    <w:rsid w:val="005C7A98"/>
    <w:rsid w:val="005D0F08"/>
    <w:rsid w:val="005E23F6"/>
    <w:rsid w:val="005E6513"/>
    <w:rsid w:val="005F04B1"/>
    <w:rsid w:val="00601131"/>
    <w:rsid w:val="006138CE"/>
    <w:rsid w:val="0062287A"/>
    <w:rsid w:val="0063023B"/>
    <w:rsid w:val="0063501B"/>
    <w:rsid w:val="00650626"/>
    <w:rsid w:val="00652B94"/>
    <w:rsid w:val="006557DA"/>
    <w:rsid w:val="00656F68"/>
    <w:rsid w:val="006622D9"/>
    <w:rsid w:val="006668B3"/>
    <w:rsid w:val="00691C17"/>
    <w:rsid w:val="006A6DF1"/>
    <w:rsid w:val="006B1660"/>
    <w:rsid w:val="006C4C8C"/>
    <w:rsid w:val="006D3998"/>
    <w:rsid w:val="006E24C3"/>
    <w:rsid w:val="006E4E77"/>
    <w:rsid w:val="006F0404"/>
    <w:rsid w:val="006F20F6"/>
    <w:rsid w:val="00700000"/>
    <w:rsid w:val="00702519"/>
    <w:rsid w:val="00710F7E"/>
    <w:rsid w:val="007117D6"/>
    <w:rsid w:val="00715FFC"/>
    <w:rsid w:val="00716C9E"/>
    <w:rsid w:val="00724008"/>
    <w:rsid w:val="00724FE8"/>
    <w:rsid w:val="00732A40"/>
    <w:rsid w:val="00741C40"/>
    <w:rsid w:val="00755636"/>
    <w:rsid w:val="00777D47"/>
    <w:rsid w:val="00777DA5"/>
    <w:rsid w:val="007912FC"/>
    <w:rsid w:val="00792424"/>
    <w:rsid w:val="007A145D"/>
    <w:rsid w:val="007A3D9D"/>
    <w:rsid w:val="007B5F09"/>
    <w:rsid w:val="007D05CE"/>
    <w:rsid w:val="007D3959"/>
    <w:rsid w:val="007D618F"/>
    <w:rsid w:val="007D78A0"/>
    <w:rsid w:val="007E0106"/>
    <w:rsid w:val="007E3FF0"/>
    <w:rsid w:val="007E6A17"/>
    <w:rsid w:val="007E7F62"/>
    <w:rsid w:val="007F35C4"/>
    <w:rsid w:val="00801AB3"/>
    <w:rsid w:val="008041E4"/>
    <w:rsid w:val="008045B2"/>
    <w:rsid w:val="00820D25"/>
    <w:rsid w:val="0082587A"/>
    <w:rsid w:val="0083225D"/>
    <w:rsid w:val="00836EE3"/>
    <w:rsid w:val="00837866"/>
    <w:rsid w:val="0084487A"/>
    <w:rsid w:val="0084735D"/>
    <w:rsid w:val="0085446A"/>
    <w:rsid w:val="00863220"/>
    <w:rsid w:val="00866ADB"/>
    <w:rsid w:val="00870848"/>
    <w:rsid w:val="00871CA7"/>
    <w:rsid w:val="00871FB0"/>
    <w:rsid w:val="00874A09"/>
    <w:rsid w:val="00875046"/>
    <w:rsid w:val="00897DC9"/>
    <w:rsid w:val="008A675D"/>
    <w:rsid w:val="008C2366"/>
    <w:rsid w:val="008C68C1"/>
    <w:rsid w:val="008D31CE"/>
    <w:rsid w:val="008F01CC"/>
    <w:rsid w:val="008F0D7B"/>
    <w:rsid w:val="008F2368"/>
    <w:rsid w:val="00906365"/>
    <w:rsid w:val="00912DC2"/>
    <w:rsid w:val="00921D75"/>
    <w:rsid w:val="00922431"/>
    <w:rsid w:val="00927F80"/>
    <w:rsid w:val="009303C3"/>
    <w:rsid w:val="0093107A"/>
    <w:rsid w:val="00936064"/>
    <w:rsid w:val="00941903"/>
    <w:rsid w:val="0094478B"/>
    <w:rsid w:val="00947C8C"/>
    <w:rsid w:val="009548C8"/>
    <w:rsid w:val="009618AE"/>
    <w:rsid w:val="0096642E"/>
    <w:rsid w:val="009711BE"/>
    <w:rsid w:val="00973075"/>
    <w:rsid w:val="00975BC7"/>
    <w:rsid w:val="00976194"/>
    <w:rsid w:val="009902BE"/>
    <w:rsid w:val="00994E08"/>
    <w:rsid w:val="009A19EC"/>
    <w:rsid w:val="009B7856"/>
    <w:rsid w:val="009D35BD"/>
    <w:rsid w:val="009E6655"/>
    <w:rsid w:val="009F0457"/>
    <w:rsid w:val="009F6489"/>
    <w:rsid w:val="00A06FB9"/>
    <w:rsid w:val="00A25A58"/>
    <w:rsid w:val="00A27344"/>
    <w:rsid w:val="00A338A3"/>
    <w:rsid w:val="00A357A7"/>
    <w:rsid w:val="00A47C14"/>
    <w:rsid w:val="00A5421A"/>
    <w:rsid w:val="00A55367"/>
    <w:rsid w:val="00A6289F"/>
    <w:rsid w:val="00A64461"/>
    <w:rsid w:val="00A66698"/>
    <w:rsid w:val="00A74BF1"/>
    <w:rsid w:val="00A914D7"/>
    <w:rsid w:val="00A92456"/>
    <w:rsid w:val="00AA14D9"/>
    <w:rsid w:val="00AA4FDE"/>
    <w:rsid w:val="00AB40F5"/>
    <w:rsid w:val="00AB5695"/>
    <w:rsid w:val="00AC5BE0"/>
    <w:rsid w:val="00AC6310"/>
    <w:rsid w:val="00AC66DE"/>
    <w:rsid w:val="00AD3E0C"/>
    <w:rsid w:val="00AD6BAA"/>
    <w:rsid w:val="00AE1413"/>
    <w:rsid w:val="00AE1C74"/>
    <w:rsid w:val="00AE7130"/>
    <w:rsid w:val="00B00C40"/>
    <w:rsid w:val="00B01CBA"/>
    <w:rsid w:val="00B10AB6"/>
    <w:rsid w:val="00B11D3C"/>
    <w:rsid w:val="00B16400"/>
    <w:rsid w:val="00B419BD"/>
    <w:rsid w:val="00B52683"/>
    <w:rsid w:val="00B7237B"/>
    <w:rsid w:val="00B729CF"/>
    <w:rsid w:val="00B75334"/>
    <w:rsid w:val="00B85765"/>
    <w:rsid w:val="00B866E9"/>
    <w:rsid w:val="00BA52C5"/>
    <w:rsid w:val="00BA5CC3"/>
    <w:rsid w:val="00BB77AA"/>
    <w:rsid w:val="00BC33EC"/>
    <w:rsid w:val="00BC7659"/>
    <w:rsid w:val="00BD3EAD"/>
    <w:rsid w:val="00BD77B2"/>
    <w:rsid w:val="00BE0B8B"/>
    <w:rsid w:val="00BE7AA6"/>
    <w:rsid w:val="00BF4A59"/>
    <w:rsid w:val="00BF6BEB"/>
    <w:rsid w:val="00C00178"/>
    <w:rsid w:val="00C00DFD"/>
    <w:rsid w:val="00C11631"/>
    <w:rsid w:val="00C252EB"/>
    <w:rsid w:val="00C26FCA"/>
    <w:rsid w:val="00C2769D"/>
    <w:rsid w:val="00C303FD"/>
    <w:rsid w:val="00C6244C"/>
    <w:rsid w:val="00C86C23"/>
    <w:rsid w:val="00CA345A"/>
    <w:rsid w:val="00CA625B"/>
    <w:rsid w:val="00CB7D41"/>
    <w:rsid w:val="00CC3A59"/>
    <w:rsid w:val="00CC4CB5"/>
    <w:rsid w:val="00CC59E3"/>
    <w:rsid w:val="00CE2C9B"/>
    <w:rsid w:val="00CE5012"/>
    <w:rsid w:val="00CF28AE"/>
    <w:rsid w:val="00CF6685"/>
    <w:rsid w:val="00D02EB3"/>
    <w:rsid w:val="00D06286"/>
    <w:rsid w:val="00D13A7D"/>
    <w:rsid w:val="00D308D5"/>
    <w:rsid w:val="00D34FAC"/>
    <w:rsid w:val="00D3593E"/>
    <w:rsid w:val="00D41311"/>
    <w:rsid w:val="00D46D1F"/>
    <w:rsid w:val="00D47365"/>
    <w:rsid w:val="00D51C1D"/>
    <w:rsid w:val="00D6656F"/>
    <w:rsid w:val="00D74B2A"/>
    <w:rsid w:val="00D75BBA"/>
    <w:rsid w:val="00D846A6"/>
    <w:rsid w:val="00DA5635"/>
    <w:rsid w:val="00DA6303"/>
    <w:rsid w:val="00DB2F1E"/>
    <w:rsid w:val="00DF2201"/>
    <w:rsid w:val="00E06D20"/>
    <w:rsid w:val="00E12A8A"/>
    <w:rsid w:val="00E16F07"/>
    <w:rsid w:val="00E22EDC"/>
    <w:rsid w:val="00E32127"/>
    <w:rsid w:val="00E32F8F"/>
    <w:rsid w:val="00E41764"/>
    <w:rsid w:val="00E41DB8"/>
    <w:rsid w:val="00E54FB2"/>
    <w:rsid w:val="00E72BEF"/>
    <w:rsid w:val="00E87D37"/>
    <w:rsid w:val="00E904A5"/>
    <w:rsid w:val="00E93EDF"/>
    <w:rsid w:val="00E943A8"/>
    <w:rsid w:val="00EB1CA6"/>
    <w:rsid w:val="00EC13B4"/>
    <w:rsid w:val="00EC3F7D"/>
    <w:rsid w:val="00ED42E3"/>
    <w:rsid w:val="00ED6870"/>
    <w:rsid w:val="00ED763D"/>
    <w:rsid w:val="00EE2D69"/>
    <w:rsid w:val="00EE6856"/>
    <w:rsid w:val="00F16B81"/>
    <w:rsid w:val="00F23128"/>
    <w:rsid w:val="00F2361D"/>
    <w:rsid w:val="00F31A23"/>
    <w:rsid w:val="00F36DAD"/>
    <w:rsid w:val="00F40F02"/>
    <w:rsid w:val="00F43E38"/>
    <w:rsid w:val="00F44D1B"/>
    <w:rsid w:val="00F529B8"/>
    <w:rsid w:val="00F60146"/>
    <w:rsid w:val="00F62E50"/>
    <w:rsid w:val="00F67800"/>
    <w:rsid w:val="00F67BEB"/>
    <w:rsid w:val="00F75E55"/>
    <w:rsid w:val="00F77409"/>
    <w:rsid w:val="00F82CD4"/>
    <w:rsid w:val="00FA6027"/>
    <w:rsid w:val="00FB2669"/>
    <w:rsid w:val="00FB7140"/>
    <w:rsid w:val="00FC11ED"/>
    <w:rsid w:val="00FD5598"/>
    <w:rsid w:val="00FE061A"/>
    <w:rsid w:val="00FE7D76"/>
    <w:rsid w:val="00FF1F95"/>
    <w:rsid w:val="00FF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7BB48E"/>
  <w15:chartTrackingRefBased/>
  <w15:docId w15:val="{A6F64EBC-BD71-43C9-9302-401A350B3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24E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D7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206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2068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41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5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707</Words>
  <Characters>3530</Characters>
  <Application>Microsoft Office Word</Application>
  <DocSecurity>0</DocSecurity>
  <Lines>207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CALCULATING HB/CTB CLAIMS 2008/2009</vt:lpstr>
    </vt:vector>
  </TitlesOfParts>
  <Company>South Lanarkshire Council</Company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CALCULATING HB/CTB CLAIMS 2008/2009</dc:title>
  <dc:subject/>
  <dc:creator>SLC</dc:creator>
  <cp:keywords/>
  <cp:lastModifiedBy>Pugh, Louise</cp:lastModifiedBy>
  <cp:revision>4</cp:revision>
  <cp:lastPrinted>2022-03-03T15:26:00Z</cp:lastPrinted>
  <dcterms:created xsi:type="dcterms:W3CDTF">2026-03-26T12:11:00Z</dcterms:created>
  <dcterms:modified xsi:type="dcterms:W3CDTF">2026-04-07T09:08:00Z</dcterms:modified>
</cp:coreProperties>
</file>