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D25" w:rsidRPr="009C0AFC" w:rsidRDefault="001C132D">
      <w:pPr>
        <w:pStyle w:val="Title"/>
        <w:rPr>
          <w:rFonts w:ascii="Arial" w:hAnsi="Arial" w:cs="Arial"/>
          <w:szCs w:val="28"/>
        </w:rPr>
      </w:pPr>
      <w:r w:rsidRPr="009C0AFC">
        <w:rPr>
          <w:rFonts w:ascii="Arial" w:hAnsi="Arial" w:cs="Arial"/>
          <w:szCs w:val="28"/>
        </w:rPr>
        <w:t>ENVIRONMENTAL INFORMATION (SCOTLAND) REGULATIONS 2004</w:t>
      </w:r>
    </w:p>
    <w:p w:rsidR="00B92D25" w:rsidRPr="009C0AFC" w:rsidRDefault="00B92D25">
      <w:pPr>
        <w:jc w:val="center"/>
        <w:rPr>
          <w:rFonts w:ascii="Arial" w:hAnsi="Arial" w:cs="Arial"/>
          <w:b/>
          <w:sz w:val="28"/>
          <w:szCs w:val="28"/>
          <w:u w:val="single"/>
          <w:lang w:val="en-GB"/>
        </w:rPr>
      </w:pPr>
    </w:p>
    <w:p w:rsidR="00B92D25" w:rsidRPr="009C0AFC" w:rsidRDefault="00B92D25">
      <w:pPr>
        <w:jc w:val="center"/>
        <w:rPr>
          <w:rFonts w:ascii="Arial" w:hAnsi="Arial" w:cs="Arial"/>
          <w:b/>
          <w:sz w:val="28"/>
          <w:szCs w:val="28"/>
          <w:u w:val="single"/>
          <w:lang w:val="en-GB"/>
        </w:rPr>
      </w:pPr>
    </w:p>
    <w:p w:rsidR="00B92D25" w:rsidRPr="009C0AFC" w:rsidRDefault="001C132D">
      <w:pPr>
        <w:pStyle w:val="Subtitle"/>
        <w:rPr>
          <w:rFonts w:ascii="Arial" w:hAnsi="Arial" w:cs="Arial"/>
          <w:sz w:val="28"/>
          <w:szCs w:val="28"/>
        </w:rPr>
      </w:pPr>
      <w:r w:rsidRPr="009C0AFC">
        <w:rPr>
          <w:rFonts w:ascii="Arial" w:hAnsi="Arial" w:cs="Arial"/>
          <w:sz w:val="28"/>
          <w:szCs w:val="28"/>
        </w:rPr>
        <w:t>EXCE</w:t>
      </w:r>
      <w:r w:rsidR="00B92D25" w:rsidRPr="009C0AFC">
        <w:rPr>
          <w:rFonts w:ascii="Arial" w:hAnsi="Arial" w:cs="Arial"/>
          <w:sz w:val="28"/>
          <w:szCs w:val="28"/>
        </w:rPr>
        <w:t>PTIONS</w:t>
      </w:r>
    </w:p>
    <w:p w:rsidR="00B92D25" w:rsidRPr="00146CBF" w:rsidRDefault="00B92D25">
      <w:pPr>
        <w:jc w:val="center"/>
        <w:rPr>
          <w:rFonts w:ascii="Arial" w:hAnsi="Arial" w:cs="Arial"/>
          <w:b/>
          <w:sz w:val="22"/>
          <w:szCs w:val="22"/>
          <w:u w:val="single"/>
          <w:lang w:val="en-GB"/>
        </w:rPr>
      </w:pPr>
    </w:p>
    <w:p w:rsidR="00B92D25" w:rsidRPr="00146CBF" w:rsidRDefault="00B92D25">
      <w:pPr>
        <w:jc w:val="center"/>
        <w:rPr>
          <w:rFonts w:ascii="Arial" w:hAnsi="Arial" w:cs="Arial"/>
          <w:b/>
          <w:sz w:val="22"/>
          <w:szCs w:val="22"/>
          <w:u w:val="single"/>
          <w:lang w:val="en-GB"/>
        </w:rPr>
      </w:pPr>
    </w:p>
    <w:p w:rsidR="00B92D25" w:rsidRPr="00146CBF" w:rsidRDefault="00B92D25">
      <w:pPr>
        <w:jc w:val="center"/>
        <w:rPr>
          <w:rFonts w:ascii="Arial" w:hAnsi="Arial" w:cs="Arial"/>
          <w:b/>
          <w:sz w:val="22"/>
          <w:szCs w:val="22"/>
          <w:u w:val="single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848"/>
        <w:gridCol w:w="2325"/>
        <w:gridCol w:w="2265"/>
        <w:gridCol w:w="2438"/>
      </w:tblGrid>
      <w:tr w:rsidR="00B92D25" w:rsidRPr="00146CBF" w:rsidTr="009C0AFC">
        <w:tc>
          <w:tcPr>
            <w:tcW w:w="7848" w:type="dxa"/>
            <w:shd w:val="pct12" w:color="auto" w:fill="FFFFFF"/>
            <w:vAlign w:val="center"/>
          </w:tcPr>
          <w:p w:rsidR="009C0AFC" w:rsidRPr="009C0AFC" w:rsidRDefault="009C0AFC" w:rsidP="009C0AFC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  <w:p w:rsidR="00B92D25" w:rsidRPr="009C0AFC" w:rsidRDefault="001C132D" w:rsidP="009C0AFC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9C0AFC">
              <w:rPr>
                <w:rFonts w:ascii="Arial" w:hAnsi="Arial" w:cs="Arial"/>
                <w:b/>
                <w:sz w:val="22"/>
                <w:szCs w:val="22"/>
                <w:lang w:val="en-GB"/>
              </w:rPr>
              <w:t>EXCE</w:t>
            </w:r>
            <w:r w:rsidR="00B92D25" w:rsidRPr="009C0AFC">
              <w:rPr>
                <w:rFonts w:ascii="Arial" w:hAnsi="Arial" w:cs="Arial"/>
                <w:b/>
                <w:sz w:val="22"/>
                <w:szCs w:val="22"/>
                <w:lang w:val="en-GB"/>
              </w:rPr>
              <w:t>PTION</w:t>
            </w:r>
          </w:p>
          <w:p w:rsidR="009C0AFC" w:rsidRPr="009C0AFC" w:rsidRDefault="009C0AFC" w:rsidP="009C0AFC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2325" w:type="dxa"/>
            <w:shd w:val="pct12" w:color="auto" w:fill="FFFFFF"/>
            <w:vAlign w:val="center"/>
          </w:tcPr>
          <w:p w:rsidR="00B92D25" w:rsidRPr="009C0AFC" w:rsidRDefault="00B92D25" w:rsidP="009C0AFC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9C0AFC">
              <w:rPr>
                <w:rFonts w:ascii="Arial" w:hAnsi="Arial" w:cs="Arial"/>
                <w:b/>
                <w:sz w:val="22"/>
                <w:szCs w:val="22"/>
                <w:lang w:val="en-GB"/>
              </w:rPr>
              <w:t>ABSOLUTE</w:t>
            </w:r>
          </w:p>
        </w:tc>
        <w:tc>
          <w:tcPr>
            <w:tcW w:w="2265" w:type="dxa"/>
            <w:shd w:val="pct12" w:color="auto" w:fill="FFFFFF"/>
            <w:vAlign w:val="center"/>
          </w:tcPr>
          <w:p w:rsidR="00B92D25" w:rsidRPr="009C0AFC" w:rsidRDefault="00B92D25" w:rsidP="009C0AFC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9C0AFC">
              <w:rPr>
                <w:rFonts w:ascii="Arial" w:hAnsi="Arial" w:cs="Arial"/>
                <w:b/>
                <w:sz w:val="22"/>
                <w:szCs w:val="22"/>
                <w:lang w:val="en-GB"/>
              </w:rPr>
              <w:t>HARM</w:t>
            </w:r>
          </w:p>
        </w:tc>
        <w:tc>
          <w:tcPr>
            <w:tcW w:w="2438" w:type="dxa"/>
            <w:shd w:val="pct12" w:color="auto" w:fill="FFFFFF"/>
            <w:vAlign w:val="center"/>
          </w:tcPr>
          <w:p w:rsidR="00B92D25" w:rsidRPr="009C0AFC" w:rsidRDefault="00B92D25" w:rsidP="009C0AFC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9C0AFC">
              <w:rPr>
                <w:rFonts w:ascii="Arial" w:hAnsi="Arial" w:cs="Arial"/>
                <w:b/>
                <w:sz w:val="22"/>
                <w:szCs w:val="22"/>
                <w:lang w:val="en-GB"/>
              </w:rPr>
              <w:t>PUBLIC INTEREST</w:t>
            </w:r>
          </w:p>
        </w:tc>
      </w:tr>
      <w:tr w:rsidR="00B92D25" w:rsidRPr="00146CBF" w:rsidTr="00146CBF">
        <w:tc>
          <w:tcPr>
            <w:tcW w:w="7848" w:type="dxa"/>
          </w:tcPr>
          <w:p w:rsidR="00B92D25" w:rsidRPr="00146CBF" w:rsidRDefault="00B92D25">
            <w:pPr>
              <w:pStyle w:val="Heading1"/>
              <w:rPr>
                <w:rFonts w:ascii="Arial" w:hAnsi="Arial" w:cs="Arial"/>
                <w:sz w:val="22"/>
                <w:szCs w:val="22"/>
              </w:rPr>
            </w:pPr>
          </w:p>
          <w:p w:rsidR="00B92D25" w:rsidRPr="00146CBF" w:rsidRDefault="001C132D">
            <w:pPr>
              <w:pStyle w:val="Heading1"/>
              <w:rPr>
                <w:rFonts w:ascii="Arial" w:hAnsi="Arial" w:cs="Arial"/>
                <w:sz w:val="22"/>
                <w:szCs w:val="22"/>
              </w:rPr>
            </w:pPr>
            <w:r w:rsidRPr="00146CBF">
              <w:rPr>
                <w:rFonts w:ascii="Arial" w:hAnsi="Arial" w:cs="Arial"/>
                <w:sz w:val="22"/>
                <w:szCs w:val="22"/>
              </w:rPr>
              <w:t>WHERE THE REQUESTOR ASKS FOR THE INFORMATIO</w:t>
            </w:r>
            <w:r w:rsidR="009C0AFC">
              <w:rPr>
                <w:rFonts w:ascii="Arial" w:hAnsi="Arial" w:cs="Arial"/>
                <w:sz w:val="22"/>
                <w:szCs w:val="22"/>
              </w:rPr>
              <w:t>N</w:t>
            </w:r>
            <w:r w:rsidRPr="00146CBF">
              <w:rPr>
                <w:rFonts w:ascii="Arial" w:hAnsi="Arial" w:cs="Arial"/>
                <w:sz w:val="22"/>
                <w:szCs w:val="22"/>
              </w:rPr>
              <w:t xml:space="preserve"> IN A PARTICULAR FORMAT</w:t>
            </w:r>
          </w:p>
          <w:p w:rsidR="001C132D" w:rsidRPr="00146CBF" w:rsidRDefault="001C132D" w:rsidP="001C132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1C132D" w:rsidRPr="00146CBF" w:rsidRDefault="001C132D" w:rsidP="00146CBF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It is reasonable for the Council to make the information available in another form or format</w:t>
            </w:r>
          </w:p>
          <w:p w:rsidR="001C132D" w:rsidRPr="00146CBF" w:rsidRDefault="001C132D" w:rsidP="001C132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1C132D" w:rsidRPr="00146CBF" w:rsidRDefault="001C132D" w:rsidP="00146CBF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The information is already publicly available and easily accessible to the requestor in another form or format</w:t>
            </w:r>
          </w:p>
          <w:p w:rsidR="00B92D25" w:rsidRPr="00146CBF" w:rsidRDefault="00B92D2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25" w:type="dxa"/>
          </w:tcPr>
          <w:p w:rsidR="00B92D25" w:rsidRPr="00146CBF" w:rsidRDefault="00B92D25" w:rsidP="00146CBF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1C132D" w:rsidRPr="00146CBF" w:rsidRDefault="001C132D" w:rsidP="00146CBF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1C132D" w:rsidRPr="00146CBF" w:rsidRDefault="001C132D" w:rsidP="00146CBF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1C132D" w:rsidRPr="00146CBF" w:rsidRDefault="001C132D" w:rsidP="00146CBF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B92D25" w:rsidRPr="00146CBF" w:rsidRDefault="00B92D25" w:rsidP="00146CBF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YES</w:t>
            </w:r>
          </w:p>
          <w:p w:rsidR="001C132D" w:rsidRPr="00146CBF" w:rsidRDefault="001C132D" w:rsidP="00146CBF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146CBF" w:rsidRDefault="00146CBF" w:rsidP="00146CBF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1C132D" w:rsidRPr="00146CBF" w:rsidRDefault="001C132D" w:rsidP="00146CBF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YES</w:t>
            </w:r>
          </w:p>
          <w:p w:rsidR="00B92D25" w:rsidRPr="00146CBF" w:rsidRDefault="00B92D25" w:rsidP="00146CBF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265" w:type="dxa"/>
          </w:tcPr>
          <w:p w:rsidR="00B92D25" w:rsidRPr="00146CBF" w:rsidRDefault="00B92D25" w:rsidP="00146CBF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1C132D" w:rsidRPr="00146CBF" w:rsidRDefault="001C132D" w:rsidP="00146CBF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1C132D" w:rsidRPr="00146CBF" w:rsidRDefault="001C132D" w:rsidP="00146CBF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1C132D" w:rsidRPr="00146CBF" w:rsidRDefault="001C132D" w:rsidP="00146CBF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B92D25" w:rsidRPr="00146CBF" w:rsidRDefault="00B92D25" w:rsidP="00146CBF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N/A</w:t>
            </w:r>
          </w:p>
          <w:p w:rsidR="001C132D" w:rsidRPr="00146CBF" w:rsidRDefault="001C132D" w:rsidP="00146CBF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146CBF" w:rsidRDefault="00146CBF" w:rsidP="00146CBF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1C132D" w:rsidRPr="00146CBF" w:rsidRDefault="001C132D" w:rsidP="00146CBF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N/A</w:t>
            </w:r>
          </w:p>
        </w:tc>
        <w:tc>
          <w:tcPr>
            <w:tcW w:w="2438" w:type="dxa"/>
          </w:tcPr>
          <w:p w:rsidR="00B92D25" w:rsidRPr="00146CBF" w:rsidRDefault="00B92D25" w:rsidP="00146CBF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1C132D" w:rsidRPr="00146CBF" w:rsidRDefault="001C132D" w:rsidP="00146CBF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1C132D" w:rsidRPr="00146CBF" w:rsidRDefault="001C132D" w:rsidP="00146CBF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1C132D" w:rsidRPr="00146CBF" w:rsidRDefault="001C132D" w:rsidP="00146CBF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B92D25" w:rsidRPr="00146CBF" w:rsidRDefault="00B92D25" w:rsidP="00146CBF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N/A</w:t>
            </w:r>
          </w:p>
          <w:p w:rsidR="001C132D" w:rsidRPr="00146CBF" w:rsidRDefault="001C132D" w:rsidP="00146CBF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146CBF" w:rsidRDefault="00146CBF" w:rsidP="00146CBF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1C132D" w:rsidRPr="00146CBF" w:rsidRDefault="001C132D" w:rsidP="00146CBF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N/A</w:t>
            </w:r>
          </w:p>
        </w:tc>
      </w:tr>
      <w:tr w:rsidR="00B92D25" w:rsidRPr="00146CBF" w:rsidTr="00146CBF">
        <w:tc>
          <w:tcPr>
            <w:tcW w:w="7848" w:type="dxa"/>
          </w:tcPr>
          <w:p w:rsidR="00B92D25" w:rsidRPr="00146CBF" w:rsidRDefault="00B92D25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B92D25" w:rsidRPr="00146CBF" w:rsidRDefault="001C132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THE COUNCIL DOES NOT HOLD THE REQUESTED INFORMATION WHEN THE REQUEST WAS RECEIVED</w:t>
            </w:r>
          </w:p>
          <w:p w:rsidR="00B92D25" w:rsidRPr="00146CBF" w:rsidRDefault="00B92D25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325" w:type="dxa"/>
          </w:tcPr>
          <w:p w:rsidR="00B92D25" w:rsidRPr="00146CBF" w:rsidRDefault="00B92D25" w:rsidP="00146CBF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B92D25" w:rsidRPr="00146CBF" w:rsidRDefault="001C132D" w:rsidP="00146CBF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NO</w:t>
            </w:r>
          </w:p>
          <w:p w:rsidR="00B92D25" w:rsidRPr="00146CBF" w:rsidRDefault="00B92D25" w:rsidP="00146CBF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265" w:type="dxa"/>
          </w:tcPr>
          <w:p w:rsidR="00B92D25" w:rsidRPr="00146CBF" w:rsidRDefault="00B92D25" w:rsidP="00146CBF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B92D25" w:rsidRPr="00146CBF" w:rsidRDefault="00B92D25" w:rsidP="00146CBF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N/A</w:t>
            </w:r>
          </w:p>
        </w:tc>
        <w:tc>
          <w:tcPr>
            <w:tcW w:w="2438" w:type="dxa"/>
          </w:tcPr>
          <w:p w:rsidR="00B92D25" w:rsidRPr="00146CBF" w:rsidRDefault="00B92D25" w:rsidP="00146CBF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B92D25" w:rsidRPr="00146CBF" w:rsidRDefault="001C132D" w:rsidP="00146CBF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YES</w:t>
            </w:r>
          </w:p>
        </w:tc>
      </w:tr>
      <w:tr w:rsidR="00B92D25" w:rsidRPr="00146CBF" w:rsidTr="00146CBF">
        <w:tc>
          <w:tcPr>
            <w:tcW w:w="7848" w:type="dxa"/>
          </w:tcPr>
          <w:p w:rsidR="00B92D25" w:rsidRPr="00146CBF" w:rsidRDefault="00B92D25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B92D25" w:rsidRPr="00146CBF" w:rsidRDefault="001C132D" w:rsidP="001C132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THE REQUEST IS MANIFESTLY UNREASONABLE</w:t>
            </w:r>
          </w:p>
          <w:p w:rsidR="00B92D25" w:rsidRPr="00146CBF" w:rsidRDefault="00B92D25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325" w:type="dxa"/>
          </w:tcPr>
          <w:p w:rsidR="00B92D25" w:rsidRPr="00146CBF" w:rsidRDefault="00B92D25" w:rsidP="00146CBF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B92D25" w:rsidRPr="00146CBF" w:rsidRDefault="00B92D25" w:rsidP="00146CBF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NO</w:t>
            </w:r>
          </w:p>
          <w:p w:rsidR="00B92D25" w:rsidRPr="00146CBF" w:rsidRDefault="00B92D25" w:rsidP="00146CBF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265" w:type="dxa"/>
          </w:tcPr>
          <w:p w:rsidR="00B92D25" w:rsidRPr="00146CBF" w:rsidRDefault="00B92D25" w:rsidP="00146CBF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B92D25" w:rsidRPr="00146CBF" w:rsidRDefault="00B92D25" w:rsidP="00146CBF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NO</w:t>
            </w:r>
          </w:p>
          <w:p w:rsidR="00B92D25" w:rsidRPr="00146CBF" w:rsidRDefault="00B92D25" w:rsidP="00146CBF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438" w:type="dxa"/>
          </w:tcPr>
          <w:p w:rsidR="00B92D25" w:rsidRPr="00146CBF" w:rsidRDefault="00B92D25" w:rsidP="00146CBF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B92D25" w:rsidRPr="00146CBF" w:rsidRDefault="00B92D25" w:rsidP="00146CBF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YES</w:t>
            </w:r>
          </w:p>
          <w:p w:rsidR="00B92D25" w:rsidRPr="00146CBF" w:rsidRDefault="00B92D25" w:rsidP="00146CBF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B92D25" w:rsidRPr="00146CBF" w:rsidTr="00146CBF">
        <w:tc>
          <w:tcPr>
            <w:tcW w:w="7848" w:type="dxa"/>
            <w:tcBorders>
              <w:bottom w:val="single" w:sz="4" w:space="0" w:color="auto"/>
            </w:tcBorders>
          </w:tcPr>
          <w:p w:rsidR="00B92D25" w:rsidRPr="00146CBF" w:rsidRDefault="00B92D25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B92D25" w:rsidRPr="00146CBF" w:rsidRDefault="008306E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THE REQUEST IS FORMULATED IN TOO GENERAL A MANNER AND THE COUNCIL HAS PROVIDED APPROPRIATE ADVICE AND ASSISTANCE</w:t>
            </w:r>
          </w:p>
          <w:p w:rsidR="00B92D25" w:rsidRPr="00146CBF" w:rsidRDefault="00B92D25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325" w:type="dxa"/>
            <w:tcBorders>
              <w:bottom w:val="single" w:sz="4" w:space="0" w:color="auto"/>
            </w:tcBorders>
          </w:tcPr>
          <w:p w:rsidR="00B92D25" w:rsidRPr="00146CBF" w:rsidRDefault="00B92D25" w:rsidP="00146CBF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B92D25" w:rsidRPr="00146CBF" w:rsidRDefault="00B92D25" w:rsidP="00146CBF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NO</w:t>
            </w:r>
          </w:p>
        </w:tc>
        <w:tc>
          <w:tcPr>
            <w:tcW w:w="2265" w:type="dxa"/>
            <w:tcBorders>
              <w:bottom w:val="single" w:sz="4" w:space="0" w:color="auto"/>
            </w:tcBorders>
          </w:tcPr>
          <w:p w:rsidR="00B92D25" w:rsidRPr="00146CBF" w:rsidRDefault="00B92D25" w:rsidP="00146CBF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B92D25" w:rsidRPr="00146CBF" w:rsidRDefault="008306E2" w:rsidP="00146CBF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NO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:rsidR="00B92D25" w:rsidRPr="00146CBF" w:rsidRDefault="00B92D25" w:rsidP="00146CBF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B92D25" w:rsidRPr="00146CBF" w:rsidRDefault="00B92D25" w:rsidP="00146CBF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YES</w:t>
            </w:r>
          </w:p>
        </w:tc>
      </w:tr>
      <w:tr w:rsidR="00B92D25" w:rsidRPr="00146CBF" w:rsidTr="00146CBF">
        <w:tc>
          <w:tcPr>
            <w:tcW w:w="7848" w:type="dxa"/>
          </w:tcPr>
          <w:p w:rsidR="00B92D25" w:rsidRPr="00146CBF" w:rsidRDefault="00B92D25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B92D25" w:rsidRPr="00146CBF" w:rsidRDefault="008306E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THE REQUEST RELATES TO MATERIAL WHICH IS STILL IN THE COURSE OF COMPLETION, TO UNFINISHED DOCUMENTS OR TO INCOMPLETE DATA</w:t>
            </w:r>
          </w:p>
          <w:p w:rsidR="00B92D25" w:rsidRPr="00146CBF" w:rsidRDefault="00B92D25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325" w:type="dxa"/>
          </w:tcPr>
          <w:p w:rsidR="00B92D25" w:rsidRPr="00146CBF" w:rsidRDefault="00B92D25" w:rsidP="00146CBF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B92D25" w:rsidRPr="00146CBF" w:rsidRDefault="00B92D25" w:rsidP="00146CBF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NO</w:t>
            </w:r>
          </w:p>
        </w:tc>
        <w:tc>
          <w:tcPr>
            <w:tcW w:w="2265" w:type="dxa"/>
          </w:tcPr>
          <w:p w:rsidR="00B92D25" w:rsidRPr="00146CBF" w:rsidRDefault="00B92D25" w:rsidP="00146CBF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B92D25" w:rsidRPr="00146CBF" w:rsidRDefault="00B92D25" w:rsidP="00146CBF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NO</w:t>
            </w:r>
          </w:p>
        </w:tc>
        <w:tc>
          <w:tcPr>
            <w:tcW w:w="2438" w:type="dxa"/>
          </w:tcPr>
          <w:p w:rsidR="00B92D25" w:rsidRPr="00146CBF" w:rsidRDefault="00B92D25" w:rsidP="00146CBF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B92D25" w:rsidRPr="00146CBF" w:rsidRDefault="00B92D25" w:rsidP="00146CBF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YES</w:t>
            </w:r>
          </w:p>
        </w:tc>
      </w:tr>
      <w:tr w:rsidR="00146CBF" w:rsidRPr="00146CBF" w:rsidTr="00146CBF">
        <w:tc>
          <w:tcPr>
            <w:tcW w:w="7848" w:type="dxa"/>
            <w:tcBorders>
              <w:bottom w:val="single" w:sz="4" w:space="0" w:color="auto"/>
            </w:tcBorders>
          </w:tcPr>
          <w:p w:rsidR="00146CBF" w:rsidRPr="00146CBF" w:rsidRDefault="00146CBF" w:rsidP="00335BBE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146CBF" w:rsidRPr="00146CBF" w:rsidRDefault="00146CBF" w:rsidP="00335BBE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THE REQUEST INVOLVES MAKING AVAILABLE INTERNAL COMMUNICATIONS</w:t>
            </w:r>
          </w:p>
        </w:tc>
        <w:tc>
          <w:tcPr>
            <w:tcW w:w="2325" w:type="dxa"/>
            <w:tcBorders>
              <w:bottom w:val="single" w:sz="4" w:space="0" w:color="auto"/>
            </w:tcBorders>
          </w:tcPr>
          <w:p w:rsidR="00146CBF" w:rsidRPr="00146CBF" w:rsidRDefault="00146CBF" w:rsidP="00335BB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146CBF" w:rsidRPr="00146CBF" w:rsidRDefault="00146CBF" w:rsidP="00335BB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NO</w:t>
            </w:r>
          </w:p>
        </w:tc>
        <w:tc>
          <w:tcPr>
            <w:tcW w:w="2265" w:type="dxa"/>
            <w:tcBorders>
              <w:bottom w:val="single" w:sz="4" w:space="0" w:color="auto"/>
            </w:tcBorders>
          </w:tcPr>
          <w:p w:rsidR="00146CBF" w:rsidRPr="00146CBF" w:rsidRDefault="00146CBF" w:rsidP="00335BB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146CBF" w:rsidRPr="00146CBF" w:rsidRDefault="00146CBF" w:rsidP="00335BB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NO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:rsidR="00146CBF" w:rsidRPr="00146CBF" w:rsidRDefault="00146CBF" w:rsidP="00335BB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146CBF" w:rsidRPr="00146CBF" w:rsidRDefault="00146CBF" w:rsidP="00335BB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YES</w:t>
            </w:r>
          </w:p>
        </w:tc>
      </w:tr>
    </w:tbl>
    <w:p w:rsidR="008306E2" w:rsidRPr="00146CBF" w:rsidRDefault="008306E2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848"/>
        <w:gridCol w:w="2325"/>
        <w:gridCol w:w="2265"/>
        <w:gridCol w:w="2438"/>
      </w:tblGrid>
      <w:tr w:rsidR="008306E2" w:rsidRPr="00146CBF" w:rsidTr="009C0AFC"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AFC" w:rsidRPr="009C0AFC" w:rsidRDefault="009C0AFC" w:rsidP="009C0AFC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  <w:p w:rsidR="008306E2" w:rsidRPr="009C0AFC" w:rsidRDefault="008306E2" w:rsidP="009C0AFC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9C0AFC">
              <w:rPr>
                <w:rFonts w:ascii="Arial" w:hAnsi="Arial" w:cs="Arial"/>
                <w:b/>
                <w:sz w:val="22"/>
                <w:szCs w:val="22"/>
                <w:lang w:val="en-GB"/>
              </w:rPr>
              <w:t>EXEMPTION</w:t>
            </w:r>
          </w:p>
          <w:p w:rsidR="009C0AFC" w:rsidRPr="009C0AFC" w:rsidRDefault="009C0AFC" w:rsidP="009C0AFC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AFC" w:rsidRPr="009C0AFC" w:rsidRDefault="009C0AFC" w:rsidP="009C0AFC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  <w:p w:rsidR="008306E2" w:rsidRDefault="008306E2" w:rsidP="009C0AFC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9C0AFC">
              <w:rPr>
                <w:rFonts w:ascii="Arial" w:hAnsi="Arial" w:cs="Arial"/>
                <w:b/>
                <w:sz w:val="22"/>
                <w:szCs w:val="22"/>
                <w:lang w:val="en-GB"/>
              </w:rPr>
              <w:t>ABSOLUTE</w:t>
            </w:r>
          </w:p>
          <w:p w:rsidR="009C0AFC" w:rsidRPr="009C0AFC" w:rsidRDefault="009C0AFC" w:rsidP="009C0AFC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AFC" w:rsidRPr="009C0AFC" w:rsidRDefault="009C0AFC" w:rsidP="009C0AFC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  <w:p w:rsidR="008306E2" w:rsidRDefault="008306E2" w:rsidP="009C0AFC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9C0AFC">
              <w:rPr>
                <w:rFonts w:ascii="Arial" w:hAnsi="Arial" w:cs="Arial"/>
                <w:b/>
                <w:sz w:val="22"/>
                <w:szCs w:val="22"/>
                <w:lang w:val="en-GB"/>
              </w:rPr>
              <w:t>HARM</w:t>
            </w:r>
          </w:p>
          <w:p w:rsidR="009C0AFC" w:rsidRPr="009C0AFC" w:rsidRDefault="009C0AFC" w:rsidP="009C0AFC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0AFC" w:rsidRPr="009C0AFC" w:rsidRDefault="009C0AFC" w:rsidP="009C0AFC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  <w:p w:rsidR="008306E2" w:rsidRDefault="008306E2" w:rsidP="009C0AFC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9C0AFC">
              <w:rPr>
                <w:rFonts w:ascii="Arial" w:hAnsi="Arial" w:cs="Arial"/>
                <w:b/>
                <w:sz w:val="22"/>
                <w:szCs w:val="22"/>
                <w:lang w:val="en-GB"/>
              </w:rPr>
              <w:t>PUBLIC INTEREST</w:t>
            </w:r>
          </w:p>
          <w:p w:rsidR="009C0AFC" w:rsidRPr="009C0AFC" w:rsidRDefault="009C0AFC" w:rsidP="009C0AFC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</w:tc>
      </w:tr>
      <w:tr w:rsidR="00B92D25" w:rsidRPr="00146CBF" w:rsidTr="009C0AFC">
        <w:tc>
          <w:tcPr>
            <w:tcW w:w="7848" w:type="dxa"/>
            <w:tcBorders>
              <w:bottom w:val="nil"/>
            </w:tcBorders>
          </w:tcPr>
          <w:p w:rsidR="00B92D25" w:rsidRPr="00146CBF" w:rsidRDefault="00B92D25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B92D25" w:rsidRPr="00146CBF" w:rsidRDefault="008306E2" w:rsidP="008306E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INTERNATIONAL RELATIONS, DEFENCE, NATIONAL SECURITY OR PUBLIC SAFETY</w:t>
            </w:r>
          </w:p>
          <w:p w:rsidR="008306E2" w:rsidRPr="00146CBF" w:rsidRDefault="008306E2" w:rsidP="008306E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325" w:type="dxa"/>
            <w:tcBorders>
              <w:bottom w:val="nil"/>
            </w:tcBorders>
          </w:tcPr>
          <w:p w:rsidR="00B92D25" w:rsidRPr="00146CBF" w:rsidRDefault="00B92D25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B92D25" w:rsidRPr="00146CBF" w:rsidRDefault="008306E2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NO</w:t>
            </w:r>
          </w:p>
        </w:tc>
        <w:tc>
          <w:tcPr>
            <w:tcW w:w="2265" w:type="dxa"/>
            <w:tcBorders>
              <w:bottom w:val="nil"/>
            </w:tcBorders>
          </w:tcPr>
          <w:p w:rsidR="00B92D25" w:rsidRPr="00146CBF" w:rsidRDefault="00B92D25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B92D25" w:rsidRPr="00146CBF" w:rsidRDefault="00B92D25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YES</w:t>
            </w:r>
          </w:p>
        </w:tc>
        <w:tc>
          <w:tcPr>
            <w:tcW w:w="2438" w:type="dxa"/>
            <w:tcBorders>
              <w:bottom w:val="nil"/>
            </w:tcBorders>
          </w:tcPr>
          <w:p w:rsidR="00B92D25" w:rsidRPr="00146CBF" w:rsidRDefault="00B92D25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B92D25" w:rsidRPr="00146CBF" w:rsidRDefault="00B92D25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YES</w:t>
            </w:r>
          </w:p>
        </w:tc>
      </w:tr>
      <w:tr w:rsidR="00B92D25" w:rsidRPr="00146CBF" w:rsidTr="009C0AFC">
        <w:trPr>
          <w:trHeight w:val="917"/>
        </w:trPr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92D25" w:rsidRPr="00146CBF" w:rsidRDefault="00B92D25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B92D25" w:rsidRPr="00146CBF" w:rsidRDefault="008306E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THE COURSE OF JUSTICE, THE ABILITY OF A PERSON TO RECEIVE A FAIR TRIAL OR THE ABILITY OF ANY PUBLIC AUTHORITY TO CONDUCT AN INQUIRY OF A CRIMINAL OR DISCIPLINARY NATURE</w:t>
            </w:r>
          </w:p>
          <w:p w:rsidR="00B92D25" w:rsidRPr="00146CBF" w:rsidRDefault="00B92D25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92D25" w:rsidRPr="00146CBF" w:rsidRDefault="00B92D25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B92D25" w:rsidRPr="00146CBF" w:rsidRDefault="00B92D25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NO</w:t>
            </w:r>
          </w:p>
          <w:p w:rsidR="00B92D25" w:rsidRPr="00146CBF" w:rsidRDefault="00B92D25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B92D25" w:rsidRPr="00146CBF" w:rsidRDefault="00B92D25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B92D25" w:rsidRPr="00146CBF" w:rsidRDefault="00B92D25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92D25" w:rsidRPr="00146CBF" w:rsidRDefault="00B92D25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B92D25" w:rsidRPr="00146CBF" w:rsidRDefault="00B92D25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YES</w:t>
            </w:r>
          </w:p>
          <w:p w:rsidR="00B92D25" w:rsidRPr="00146CBF" w:rsidRDefault="00B92D25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B92D25" w:rsidRPr="00146CBF" w:rsidRDefault="00B92D25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B92D25" w:rsidRPr="00146CBF" w:rsidRDefault="00B92D25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B92D25" w:rsidRPr="00146CBF" w:rsidRDefault="00B92D25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92D25" w:rsidRPr="00146CBF" w:rsidRDefault="00B92D25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B92D25" w:rsidRPr="00146CBF" w:rsidRDefault="00B92D25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YES</w:t>
            </w:r>
          </w:p>
          <w:p w:rsidR="00B92D25" w:rsidRPr="00146CBF" w:rsidRDefault="00B92D25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B92D25" w:rsidRPr="00146CBF" w:rsidRDefault="00B92D25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B92D25" w:rsidRPr="00146CBF" w:rsidRDefault="00B92D25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B92D25" w:rsidRPr="00146CBF" w:rsidRDefault="00B92D25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B92D25" w:rsidRPr="00146CBF" w:rsidTr="009C0AFC">
        <w:tc>
          <w:tcPr>
            <w:tcW w:w="7848" w:type="dxa"/>
            <w:tcBorders>
              <w:bottom w:val="single" w:sz="4" w:space="0" w:color="auto"/>
            </w:tcBorders>
          </w:tcPr>
          <w:p w:rsidR="00B92D25" w:rsidRPr="00146CBF" w:rsidRDefault="00B92D25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B92D25" w:rsidRPr="00146CBF" w:rsidRDefault="008306E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INTELLECTUAL PROPERTY RIGHTS</w:t>
            </w:r>
          </w:p>
        </w:tc>
        <w:tc>
          <w:tcPr>
            <w:tcW w:w="2325" w:type="dxa"/>
            <w:tcBorders>
              <w:bottom w:val="single" w:sz="4" w:space="0" w:color="auto"/>
            </w:tcBorders>
          </w:tcPr>
          <w:p w:rsidR="00B92D25" w:rsidRPr="00146CBF" w:rsidRDefault="00B92D25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B92D25" w:rsidRPr="00146CBF" w:rsidRDefault="00B92D25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NO</w:t>
            </w:r>
          </w:p>
          <w:p w:rsidR="00B92D25" w:rsidRPr="00146CBF" w:rsidRDefault="00B92D25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265" w:type="dxa"/>
            <w:tcBorders>
              <w:bottom w:val="single" w:sz="4" w:space="0" w:color="auto"/>
            </w:tcBorders>
          </w:tcPr>
          <w:p w:rsidR="00B92D25" w:rsidRPr="00146CBF" w:rsidRDefault="00B92D25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B92D25" w:rsidRPr="00146CBF" w:rsidRDefault="00B92D25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YES</w:t>
            </w:r>
          </w:p>
          <w:p w:rsidR="00B92D25" w:rsidRPr="00146CBF" w:rsidRDefault="00B92D25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:rsidR="00B92D25" w:rsidRPr="00146CBF" w:rsidRDefault="00B92D25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B92D25" w:rsidRPr="00146CBF" w:rsidRDefault="00B92D25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YES</w:t>
            </w:r>
          </w:p>
          <w:p w:rsidR="00B92D25" w:rsidRPr="00146CBF" w:rsidRDefault="00B92D25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8306E2" w:rsidRPr="00146CBF" w:rsidTr="009C0AFC">
        <w:tc>
          <w:tcPr>
            <w:tcW w:w="7848" w:type="dxa"/>
            <w:tcBorders>
              <w:bottom w:val="single" w:sz="4" w:space="0" w:color="auto"/>
            </w:tcBorders>
          </w:tcPr>
          <w:p w:rsidR="008306E2" w:rsidRPr="00146CBF" w:rsidRDefault="008306E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8306E2" w:rsidRPr="00146CBF" w:rsidRDefault="009C0AF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Style w:val="FootnoteReference"/>
                <w:rFonts w:ascii="Arial" w:hAnsi="Arial" w:cs="Arial"/>
                <w:sz w:val="22"/>
                <w:szCs w:val="22"/>
                <w:lang w:val="en-GB"/>
              </w:rPr>
              <w:footnoteReference w:id="1"/>
            </w:r>
            <w:r w:rsidR="008306E2" w:rsidRPr="00146CBF">
              <w:rPr>
                <w:rFonts w:ascii="Arial" w:hAnsi="Arial" w:cs="Arial"/>
                <w:sz w:val="22"/>
                <w:szCs w:val="22"/>
                <w:lang w:val="en-GB"/>
              </w:rPr>
              <w:t>THE CONFIDENTIALITY OF THE PROCEEDINGS OF ANY PUBLIC AUTHORITY WHERE SUCH CONFIDENTIALITY IS PROVIDED FOR BY LAW</w:t>
            </w:r>
          </w:p>
          <w:p w:rsidR="008306E2" w:rsidRPr="00146CBF" w:rsidRDefault="008306E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325" w:type="dxa"/>
            <w:tcBorders>
              <w:bottom w:val="single" w:sz="4" w:space="0" w:color="auto"/>
            </w:tcBorders>
          </w:tcPr>
          <w:p w:rsidR="008306E2" w:rsidRPr="00146CBF" w:rsidRDefault="008306E2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8306E2" w:rsidRPr="00146CBF" w:rsidRDefault="008306E2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NO</w:t>
            </w:r>
          </w:p>
        </w:tc>
        <w:tc>
          <w:tcPr>
            <w:tcW w:w="2265" w:type="dxa"/>
            <w:tcBorders>
              <w:bottom w:val="single" w:sz="4" w:space="0" w:color="auto"/>
            </w:tcBorders>
          </w:tcPr>
          <w:p w:rsidR="008306E2" w:rsidRPr="00146CBF" w:rsidRDefault="008306E2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8306E2" w:rsidRPr="00146CBF" w:rsidRDefault="008306E2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YES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:rsidR="008306E2" w:rsidRPr="00146CBF" w:rsidRDefault="008306E2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8306E2" w:rsidRPr="00146CBF" w:rsidRDefault="008306E2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YES</w:t>
            </w:r>
          </w:p>
        </w:tc>
      </w:tr>
      <w:tr w:rsidR="008306E2" w:rsidRPr="00146CBF" w:rsidTr="009C0AFC">
        <w:tc>
          <w:tcPr>
            <w:tcW w:w="7848" w:type="dxa"/>
            <w:tcBorders>
              <w:bottom w:val="single" w:sz="4" w:space="0" w:color="auto"/>
            </w:tcBorders>
          </w:tcPr>
          <w:p w:rsidR="008306E2" w:rsidRPr="00146CBF" w:rsidRDefault="008306E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8306E2" w:rsidRPr="00146CBF" w:rsidRDefault="009C0AF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C0AFC">
              <w:rPr>
                <w:rFonts w:ascii="Arial" w:hAnsi="Arial" w:cs="Arial"/>
                <w:sz w:val="22"/>
                <w:szCs w:val="22"/>
                <w:vertAlign w:val="superscript"/>
                <w:lang w:val="en-GB"/>
              </w:rPr>
              <w:t>1</w:t>
            </w:r>
            <w:r w:rsidR="008306E2" w:rsidRPr="00146CBF">
              <w:rPr>
                <w:rFonts w:ascii="Arial" w:hAnsi="Arial" w:cs="Arial"/>
                <w:sz w:val="22"/>
                <w:szCs w:val="22"/>
                <w:lang w:val="en-GB"/>
              </w:rPr>
              <w:t>THE CONFIDENTIALITY OF COMMERCIAL OR INDUSTRIAL INFORMATION WHERE SUCH CONFIDENTIALITY IS PROVIDED FOR BY LAW TO PROTECT A LEGITIMATE ECONOMIC INTEREST</w:t>
            </w:r>
          </w:p>
          <w:p w:rsidR="008306E2" w:rsidRPr="00146CBF" w:rsidRDefault="008306E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325" w:type="dxa"/>
            <w:tcBorders>
              <w:bottom w:val="single" w:sz="4" w:space="0" w:color="auto"/>
            </w:tcBorders>
          </w:tcPr>
          <w:p w:rsidR="008306E2" w:rsidRPr="00146CBF" w:rsidRDefault="008306E2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8306E2" w:rsidRPr="00146CBF" w:rsidRDefault="008306E2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NO</w:t>
            </w:r>
          </w:p>
        </w:tc>
        <w:tc>
          <w:tcPr>
            <w:tcW w:w="2265" w:type="dxa"/>
            <w:tcBorders>
              <w:bottom w:val="single" w:sz="4" w:space="0" w:color="auto"/>
            </w:tcBorders>
          </w:tcPr>
          <w:p w:rsidR="008306E2" w:rsidRPr="00146CBF" w:rsidRDefault="008306E2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8306E2" w:rsidRPr="00146CBF" w:rsidRDefault="008306E2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YES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:rsidR="008306E2" w:rsidRPr="00146CBF" w:rsidRDefault="008306E2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8306E2" w:rsidRPr="00146CBF" w:rsidRDefault="008306E2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YES</w:t>
            </w:r>
          </w:p>
        </w:tc>
      </w:tr>
      <w:tr w:rsidR="009C0AFC" w:rsidRPr="00146CBF" w:rsidTr="009C0AFC">
        <w:tc>
          <w:tcPr>
            <w:tcW w:w="7848" w:type="dxa"/>
            <w:tcBorders>
              <w:bottom w:val="single" w:sz="4" w:space="0" w:color="auto"/>
            </w:tcBorders>
          </w:tcPr>
          <w:p w:rsidR="009C0AFC" w:rsidRPr="00146CBF" w:rsidRDefault="009C0AFC" w:rsidP="00335BBE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9C0AFC" w:rsidRPr="00146CBF" w:rsidRDefault="009C0AFC" w:rsidP="00335BBE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C0AFC">
              <w:rPr>
                <w:rFonts w:ascii="Arial" w:hAnsi="Arial" w:cs="Arial"/>
                <w:sz w:val="22"/>
                <w:szCs w:val="22"/>
                <w:vertAlign w:val="superscript"/>
                <w:lang w:val="en-GB"/>
              </w:rPr>
              <w:t>1</w:t>
            </w: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THE INTERESTS OF THE PERSON WHO PROVIDED THE INFORMATION WHERE THAT PERSON</w:t>
            </w:r>
          </w:p>
          <w:p w:rsidR="009C0AFC" w:rsidRPr="00146CBF" w:rsidRDefault="009C0AFC" w:rsidP="00335BBE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9C0AFC" w:rsidRPr="00146CBF" w:rsidRDefault="009C0AFC" w:rsidP="00335BBE">
            <w:pPr>
              <w:numPr>
                <w:ilvl w:val="0"/>
                <w:numId w:val="11"/>
              </w:num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WAS NOT UNDER, AND COULD NOT HAVE BEEN PUT UNDER, ANY LEGAL OBLIGATION TO SUPPLY THE INFORMATION</w:t>
            </w:r>
          </w:p>
          <w:p w:rsidR="009C0AFC" w:rsidRPr="00146CBF" w:rsidRDefault="009C0AFC" w:rsidP="00335BBE">
            <w:pPr>
              <w:numPr>
                <w:ilvl w:val="0"/>
                <w:numId w:val="11"/>
              </w:num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DID NOT SUPPLY IT IN CIRCUMSTANCES SUCH THAT IT COULD, APART FROM THE EI(S)RS, BE MADE AVAILABLE; AND</w:t>
            </w:r>
          </w:p>
          <w:p w:rsidR="009C0AFC" w:rsidRPr="00146CBF" w:rsidRDefault="009C0AFC" w:rsidP="00335BBE">
            <w:pPr>
              <w:numPr>
                <w:ilvl w:val="0"/>
                <w:numId w:val="11"/>
              </w:num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HAS NOT CONSENTED TO ITS DISCLOSURE</w:t>
            </w:r>
          </w:p>
          <w:p w:rsidR="009C0AFC" w:rsidRPr="00146CBF" w:rsidRDefault="009C0AFC" w:rsidP="00335BBE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325" w:type="dxa"/>
            <w:tcBorders>
              <w:bottom w:val="single" w:sz="4" w:space="0" w:color="auto"/>
            </w:tcBorders>
          </w:tcPr>
          <w:p w:rsidR="009C0AFC" w:rsidRPr="00146CBF" w:rsidRDefault="009C0AFC" w:rsidP="00335BB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9C0AFC" w:rsidRPr="00146CBF" w:rsidRDefault="009C0AFC" w:rsidP="00335BB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NO</w:t>
            </w:r>
          </w:p>
        </w:tc>
        <w:tc>
          <w:tcPr>
            <w:tcW w:w="2265" w:type="dxa"/>
            <w:tcBorders>
              <w:bottom w:val="single" w:sz="4" w:space="0" w:color="auto"/>
            </w:tcBorders>
          </w:tcPr>
          <w:p w:rsidR="009C0AFC" w:rsidRPr="00146CBF" w:rsidRDefault="009C0AFC" w:rsidP="00335BB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9C0AFC" w:rsidRPr="00146CBF" w:rsidRDefault="009C0AFC" w:rsidP="00335BB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YES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:rsidR="009C0AFC" w:rsidRPr="00146CBF" w:rsidRDefault="009C0AFC" w:rsidP="00335BB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9C0AFC" w:rsidRPr="00146CBF" w:rsidRDefault="009C0AFC" w:rsidP="00335BB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YES</w:t>
            </w:r>
          </w:p>
        </w:tc>
      </w:tr>
      <w:tr w:rsidR="00B92D25" w:rsidRPr="00146CBF" w:rsidTr="00AE388B">
        <w:tc>
          <w:tcPr>
            <w:tcW w:w="7848" w:type="dxa"/>
            <w:tcBorders>
              <w:top w:val="nil"/>
              <w:left w:val="nil"/>
              <w:bottom w:val="nil"/>
              <w:right w:val="nil"/>
            </w:tcBorders>
          </w:tcPr>
          <w:p w:rsidR="00B92D25" w:rsidRPr="00146CBF" w:rsidRDefault="00B92D25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B92D25" w:rsidRPr="00146CBF" w:rsidRDefault="00B92D25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:rsidR="00B92D25" w:rsidRPr="00146CBF" w:rsidRDefault="00B92D25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B92D25" w:rsidRPr="00146CBF" w:rsidRDefault="00B92D25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B92D25" w:rsidRPr="00146CBF" w:rsidTr="00791128">
        <w:tc>
          <w:tcPr>
            <w:tcW w:w="7848" w:type="dxa"/>
            <w:tcBorders>
              <w:top w:val="single" w:sz="4" w:space="0" w:color="auto"/>
            </w:tcBorders>
            <w:shd w:val="pct12" w:color="auto" w:fill="FFFFFF"/>
            <w:vAlign w:val="center"/>
          </w:tcPr>
          <w:p w:rsidR="009C0AFC" w:rsidRPr="00791128" w:rsidRDefault="009C0AFC" w:rsidP="00791128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  <w:p w:rsidR="00B92D25" w:rsidRPr="00791128" w:rsidRDefault="00B92D25" w:rsidP="007911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791128">
              <w:rPr>
                <w:rFonts w:ascii="Arial" w:hAnsi="Arial" w:cs="Arial"/>
                <w:b/>
                <w:sz w:val="22"/>
                <w:szCs w:val="22"/>
                <w:lang w:val="en-GB"/>
              </w:rPr>
              <w:t>EXEMPTION</w:t>
            </w:r>
          </w:p>
          <w:p w:rsidR="009C0AFC" w:rsidRPr="00791128" w:rsidRDefault="009C0AFC" w:rsidP="00791128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2325" w:type="dxa"/>
            <w:tcBorders>
              <w:top w:val="single" w:sz="4" w:space="0" w:color="auto"/>
            </w:tcBorders>
            <w:shd w:val="pct12" w:color="auto" w:fill="FFFFFF"/>
            <w:vAlign w:val="center"/>
          </w:tcPr>
          <w:p w:rsidR="009C0AFC" w:rsidRPr="00791128" w:rsidRDefault="009C0AFC" w:rsidP="00791128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  <w:p w:rsidR="00B92D25" w:rsidRDefault="00B92D25" w:rsidP="007911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791128">
              <w:rPr>
                <w:rFonts w:ascii="Arial" w:hAnsi="Arial" w:cs="Arial"/>
                <w:b/>
                <w:sz w:val="22"/>
                <w:szCs w:val="22"/>
                <w:lang w:val="en-GB"/>
              </w:rPr>
              <w:t>ABSOLUTE</w:t>
            </w:r>
          </w:p>
          <w:p w:rsidR="00791128" w:rsidRPr="00791128" w:rsidRDefault="00791128" w:rsidP="00791128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2265" w:type="dxa"/>
            <w:tcBorders>
              <w:top w:val="single" w:sz="4" w:space="0" w:color="auto"/>
            </w:tcBorders>
            <w:shd w:val="pct12" w:color="auto" w:fill="FFFFFF"/>
            <w:vAlign w:val="center"/>
          </w:tcPr>
          <w:p w:rsidR="009C0AFC" w:rsidRPr="00791128" w:rsidRDefault="009C0AFC" w:rsidP="00791128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  <w:p w:rsidR="00B92D25" w:rsidRDefault="00B92D25" w:rsidP="007911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791128">
              <w:rPr>
                <w:rFonts w:ascii="Arial" w:hAnsi="Arial" w:cs="Arial"/>
                <w:b/>
                <w:sz w:val="22"/>
                <w:szCs w:val="22"/>
                <w:lang w:val="en-GB"/>
              </w:rPr>
              <w:t>HARM</w:t>
            </w:r>
          </w:p>
          <w:p w:rsidR="00791128" w:rsidRPr="00791128" w:rsidRDefault="00791128" w:rsidP="00791128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2438" w:type="dxa"/>
            <w:tcBorders>
              <w:top w:val="single" w:sz="4" w:space="0" w:color="auto"/>
            </w:tcBorders>
            <w:shd w:val="pct12" w:color="auto" w:fill="FFFFFF"/>
            <w:vAlign w:val="center"/>
          </w:tcPr>
          <w:p w:rsidR="009C0AFC" w:rsidRPr="00791128" w:rsidRDefault="009C0AFC" w:rsidP="00791128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  <w:p w:rsidR="00B92D25" w:rsidRDefault="00B92D25" w:rsidP="007911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791128">
              <w:rPr>
                <w:rFonts w:ascii="Arial" w:hAnsi="Arial" w:cs="Arial"/>
                <w:b/>
                <w:sz w:val="22"/>
                <w:szCs w:val="22"/>
                <w:lang w:val="en-GB"/>
              </w:rPr>
              <w:t>PUBLIC INTEREST</w:t>
            </w:r>
          </w:p>
          <w:p w:rsidR="00791128" w:rsidRPr="00791128" w:rsidRDefault="00791128" w:rsidP="00791128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</w:tc>
      </w:tr>
      <w:tr w:rsidR="00B92D25" w:rsidRPr="00146CBF" w:rsidTr="00AE388B">
        <w:tc>
          <w:tcPr>
            <w:tcW w:w="7848" w:type="dxa"/>
            <w:tcBorders>
              <w:bottom w:val="single" w:sz="4" w:space="0" w:color="auto"/>
            </w:tcBorders>
          </w:tcPr>
          <w:p w:rsidR="00B92D25" w:rsidRPr="00146CBF" w:rsidRDefault="00B92D25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B92D25" w:rsidRPr="00146CBF" w:rsidRDefault="009C0AF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Style w:val="FootnoteReference"/>
                <w:rFonts w:ascii="Arial" w:hAnsi="Arial" w:cs="Arial"/>
                <w:sz w:val="22"/>
                <w:szCs w:val="22"/>
                <w:lang w:val="en-GB"/>
              </w:rPr>
              <w:footnoteReference w:id="2"/>
            </w:r>
            <w:r w:rsidR="00146CBF" w:rsidRPr="00146CBF">
              <w:rPr>
                <w:rFonts w:ascii="Arial" w:hAnsi="Arial" w:cs="Arial"/>
                <w:sz w:val="22"/>
                <w:szCs w:val="22"/>
                <w:lang w:val="en-GB"/>
              </w:rPr>
              <w:t>THE PROTECTION OF THE ENVIRONMENT TO WHICH THE INFORMATION RELATES</w:t>
            </w:r>
          </w:p>
          <w:p w:rsidR="00B92D25" w:rsidRPr="00146CBF" w:rsidRDefault="00B92D25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325" w:type="dxa"/>
            <w:tcBorders>
              <w:bottom w:val="single" w:sz="4" w:space="0" w:color="auto"/>
            </w:tcBorders>
          </w:tcPr>
          <w:p w:rsidR="00B92D25" w:rsidRPr="00146CBF" w:rsidRDefault="00B92D25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B92D25" w:rsidRPr="00146CBF" w:rsidRDefault="00B92D25">
            <w:pPr>
              <w:pStyle w:val="Heading2"/>
              <w:rPr>
                <w:rFonts w:ascii="Arial" w:hAnsi="Arial" w:cs="Arial"/>
                <w:sz w:val="22"/>
                <w:szCs w:val="22"/>
              </w:rPr>
            </w:pPr>
            <w:r w:rsidRPr="00146CBF"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2265" w:type="dxa"/>
            <w:tcBorders>
              <w:bottom w:val="single" w:sz="4" w:space="0" w:color="auto"/>
            </w:tcBorders>
          </w:tcPr>
          <w:p w:rsidR="00B92D25" w:rsidRPr="00146CBF" w:rsidRDefault="00B92D25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B92D25" w:rsidRPr="00146CBF" w:rsidRDefault="00B92D25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YES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:rsidR="00B92D25" w:rsidRPr="00146CBF" w:rsidRDefault="00B92D25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B92D25" w:rsidRPr="00146CBF" w:rsidRDefault="00B92D25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YES</w:t>
            </w:r>
          </w:p>
        </w:tc>
      </w:tr>
      <w:tr w:rsidR="00146CBF" w:rsidRPr="00146CBF" w:rsidTr="009C0AFC">
        <w:tc>
          <w:tcPr>
            <w:tcW w:w="7848" w:type="dxa"/>
            <w:tcBorders>
              <w:bottom w:val="single" w:sz="4" w:space="0" w:color="auto"/>
            </w:tcBorders>
          </w:tcPr>
          <w:p w:rsidR="00146CBF" w:rsidRPr="00146CBF" w:rsidRDefault="00146CBF" w:rsidP="00335BBE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146CBF" w:rsidRPr="00146CBF" w:rsidRDefault="00146CBF" w:rsidP="00335BBE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PERSONAL INFORMATION</w:t>
            </w:r>
          </w:p>
          <w:p w:rsidR="00146CBF" w:rsidRPr="00146CBF" w:rsidRDefault="00146CBF" w:rsidP="00335BBE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146CBF" w:rsidRPr="00146CBF" w:rsidRDefault="00146CBF" w:rsidP="00335BBE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 xml:space="preserve"> On applicant</w:t>
            </w:r>
          </w:p>
          <w:p w:rsidR="00146CBF" w:rsidRPr="00146CBF" w:rsidRDefault="00146CBF" w:rsidP="00335BBE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146CBF" w:rsidRPr="00146CBF" w:rsidRDefault="00146CBF" w:rsidP="00335BBE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 xml:space="preserve"> On others</w:t>
            </w:r>
          </w:p>
          <w:p w:rsidR="00146CBF" w:rsidRPr="00146CBF" w:rsidRDefault="00146CBF" w:rsidP="00335BBE">
            <w:pPr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 xml:space="preserve">where disclosure would breach Data Protection Principles or cause  </w:t>
            </w:r>
          </w:p>
          <w:p w:rsidR="00146CBF" w:rsidRPr="00146CBF" w:rsidRDefault="00146CBF" w:rsidP="00335BBE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 xml:space="preserve">             damage or distress</w:t>
            </w:r>
          </w:p>
          <w:p w:rsidR="00146CBF" w:rsidRPr="00146CBF" w:rsidRDefault="00146CBF" w:rsidP="00335BBE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 xml:space="preserve">       (b)  Exempt from data subject’s right of access</w:t>
            </w:r>
          </w:p>
          <w:p w:rsidR="00146CBF" w:rsidRPr="00146CBF" w:rsidRDefault="00146CBF" w:rsidP="00335BBE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146CBF" w:rsidRPr="00146CBF" w:rsidRDefault="00146CBF" w:rsidP="00335BBE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Where to confirm or deny the holding of the information would involve making information available in contravention of the Data Protection Principles</w:t>
            </w:r>
          </w:p>
          <w:p w:rsidR="00146CBF" w:rsidRPr="00146CBF" w:rsidRDefault="00146CBF" w:rsidP="00335BBE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325" w:type="dxa"/>
            <w:tcBorders>
              <w:bottom w:val="single" w:sz="4" w:space="0" w:color="auto"/>
            </w:tcBorders>
          </w:tcPr>
          <w:p w:rsidR="00146CBF" w:rsidRPr="00146CBF" w:rsidRDefault="00146CBF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146CBF" w:rsidRPr="00146CBF" w:rsidRDefault="00146CBF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146CBF" w:rsidRPr="00146CBF" w:rsidRDefault="00146CBF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146CBF" w:rsidRPr="00146CBF" w:rsidRDefault="00146CBF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YES</w:t>
            </w:r>
          </w:p>
          <w:p w:rsidR="00146CBF" w:rsidRPr="00146CBF" w:rsidRDefault="00146CBF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146CBF" w:rsidRPr="00146CBF" w:rsidRDefault="00146CBF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146CBF" w:rsidRPr="00146CBF" w:rsidRDefault="00146CBF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YES</w:t>
            </w:r>
          </w:p>
          <w:p w:rsidR="00146CBF" w:rsidRPr="00146CBF" w:rsidRDefault="00146CBF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146CBF" w:rsidRPr="00146CBF" w:rsidRDefault="00146CBF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NO</w:t>
            </w:r>
          </w:p>
          <w:p w:rsidR="00146CBF" w:rsidRPr="00146CBF" w:rsidRDefault="00146CBF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146CBF" w:rsidRPr="00146CBF" w:rsidRDefault="00146CBF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YES</w:t>
            </w:r>
          </w:p>
          <w:p w:rsidR="00146CBF" w:rsidRPr="00146CBF" w:rsidRDefault="00146CBF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146CBF" w:rsidRPr="00146CBF" w:rsidRDefault="00146CBF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146CBF" w:rsidRPr="00146CBF" w:rsidRDefault="00146CBF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265" w:type="dxa"/>
            <w:tcBorders>
              <w:bottom w:val="single" w:sz="4" w:space="0" w:color="auto"/>
            </w:tcBorders>
          </w:tcPr>
          <w:p w:rsidR="00146CBF" w:rsidRPr="00146CBF" w:rsidRDefault="00146CBF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146CBF" w:rsidRPr="00146CBF" w:rsidRDefault="00146CBF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146CBF" w:rsidRPr="00146CBF" w:rsidRDefault="00146CBF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146CBF" w:rsidRPr="00146CBF" w:rsidRDefault="00146CBF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N/A</w:t>
            </w:r>
          </w:p>
          <w:p w:rsidR="00146CBF" w:rsidRPr="00146CBF" w:rsidRDefault="00146CBF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146CBF" w:rsidRPr="00146CBF" w:rsidRDefault="00146CBF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146CBF" w:rsidRPr="00146CBF" w:rsidRDefault="00146CBF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N/A</w:t>
            </w:r>
          </w:p>
          <w:p w:rsidR="00146CBF" w:rsidRPr="00146CBF" w:rsidRDefault="00146CBF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146CBF" w:rsidRPr="00146CBF" w:rsidRDefault="00146CBF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NO</w:t>
            </w:r>
          </w:p>
          <w:p w:rsidR="00146CBF" w:rsidRPr="00146CBF" w:rsidRDefault="00146CBF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146CBF" w:rsidRPr="00146CBF" w:rsidRDefault="00146CBF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N/A</w:t>
            </w:r>
          </w:p>
          <w:p w:rsidR="00146CBF" w:rsidRPr="00146CBF" w:rsidRDefault="00146CBF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146CBF" w:rsidRPr="00146CBF" w:rsidRDefault="00146CBF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146CBF" w:rsidRPr="00146CBF" w:rsidRDefault="00146CBF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:rsidR="00146CBF" w:rsidRPr="00146CBF" w:rsidRDefault="00146CBF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146CBF" w:rsidRPr="00146CBF" w:rsidRDefault="00146CBF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146CBF" w:rsidRPr="00146CBF" w:rsidRDefault="00146CBF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146CBF" w:rsidRPr="00146CBF" w:rsidRDefault="00146CBF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N/A</w:t>
            </w:r>
          </w:p>
          <w:p w:rsidR="00146CBF" w:rsidRPr="00146CBF" w:rsidRDefault="00146CBF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146CBF" w:rsidRPr="00146CBF" w:rsidRDefault="00146CBF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146CBF" w:rsidRPr="00146CBF" w:rsidRDefault="00146CBF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N/A</w:t>
            </w:r>
          </w:p>
          <w:p w:rsidR="00146CBF" w:rsidRPr="00146CBF" w:rsidRDefault="00146CBF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146CBF" w:rsidRPr="00146CBF" w:rsidRDefault="00146CBF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6CBF">
              <w:rPr>
                <w:rFonts w:ascii="Arial" w:hAnsi="Arial" w:cs="Arial"/>
                <w:sz w:val="22"/>
                <w:szCs w:val="22"/>
                <w:lang w:val="en-GB"/>
              </w:rPr>
              <w:t>YES</w:t>
            </w:r>
          </w:p>
          <w:p w:rsidR="00146CBF" w:rsidRPr="00146CBF" w:rsidRDefault="00146CBF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146CBF" w:rsidRPr="00146CBF" w:rsidRDefault="00146CBF" w:rsidP="009C0AFC">
            <w:pPr>
              <w:pStyle w:val="Heading2"/>
              <w:rPr>
                <w:rFonts w:ascii="Arial" w:hAnsi="Arial" w:cs="Arial"/>
                <w:sz w:val="22"/>
                <w:szCs w:val="22"/>
              </w:rPr>
            </w:pPr>
            <w:r w:rsidRPr="00146CBF">
              <w:rPr>
                <w:rFonts w:ascii="Arial" w:hAnsi="Arial" w:cs="Arial"/>
                <w:sz w:val="22"/>
                <w:szCs w:val="22"/>
              </w:rPr>
              <w:t>N/A</w:t>
            </w:r>
          </w:p>
          <w:p w:rsidR="00146CBF" w:rsidRPr="00146CBF" w:rsidRDefault="00146CBF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146CBF" w:rsidRPr="00146CBF" w:rsidRDefault="00146CBF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146CBF" w:rsidRPr="00146CBF" w:rsidRDefault="00146CBF" w:rsidP="009C0AF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B92D25" w:rsidRPr="00146CBF" w:rsidTr="00AE388B">
        <w:tc>
          <w:tcPr>
            <w:tcW w:w="78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92D25" w:rsidRPr="00146CBF" w:rsidRDefault="00B92D25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B92D25" w:rsidRPr="00146CBF" w:rsidRDefault="00B92D25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AE388B" w:rsidRPr="00146CBF" w:rsidRDefault="00AE388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92D25" w:rsidRPr="00146CBF" w:rsidRDefault="00B92D25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92D25" w:rsidRPr="00146CBF" w:rsidRDefault="00B92D25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92D25" w:rsidRPr="00146CBF" w:rsidRDefault="00B92D25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</w:tbl>
    <w:p w:rsidR="00B92D25" w:rsidRDefault="00B92D25">
      <w:pPr>
        <w:jc w:val="center"/>
        <w:rPr>
          <w:sz w:val="24"/>
          <w:lang w:val="en-GB"/>
        </w:rPr>
      </w:pPr>
    </w:p>
    <w:sectPr w:rsidR="00B92D25" w:rsidSect="00C42B10">
      <w:footerReference w:type="even" r:id="rId8"/>
      <w:footerReference w:type="default" r:id="rId9"/>
      <w:pgSz w:w="16834" w:h="11909" w:orient="landscape" w:code="9"/>
      <w:pgMar w:top="720" w:right="1440" w:bottom="1080" w:left="734" w:header="706" w:footer="70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4C15" w:rsidRDefault="00DE4C15">
      <w:r>
        <w:separator/>
      </w:r>
    </w:p>
  </w:endnote>
  <w:endnote w:type="continuationSeparator" w:id="0">
    <w:p w:rsidR="00DE4C15" w:rsidRDefault="00DE4C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D25" w:rsidRDefault="00C42B1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B92D2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92D25">
      <w:rPr>
        <w:rStyle w:val="PageNumber"/>
        <w:noProof/>
      </w:rPr>
      <w:t>1</w:t>
    </w:r>
    <w:r>
      <w:rPr>
        <w:rStyle w:val="PageNumber"/>
      </w:rPr>
      <w:fldChar w:fldCharType="end"/>
    </w:r>
  </w:p>
  <w:p w:rsidR="00B92D25" w:rsidRDefault="00B92D2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D25" w:rsidRDefault="00C42B1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B92D2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67848">
      <w:rPr>
        <w:rStyle w:val="PageNumber"/>
        <w:noProof/>
      </w:rPr>
      <w:t>3</w:t>
    </w:r>
    <w:r>
      <w:rPr>
        <w:rStyle w:val="PageNumber"/>
      </w:rPr>
      <w:fldChar w:fldCharType="end"/>
    </w:r>
  </w:p>
  <w:p w:rsidR="00B92D25" w:rsidRDefault="00B92D2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4C15" w:rsidRDefault="00DE4C15">
      <w:r>
        <w:separator/>
      </w:r>
    </w:p>
  </w:footnote>
  <w:footnote w:type="continuationSeparator" w:id="0">
    <w:p w:rsidR="00DE4C15" w:rsidRDefault="00DE4C15">
      <w:r>
        <w:continuationSeparator/>
      </w:r>
    </w:p>
  </w:footnote>
  <w:footnote w:id="1">
    <w:p w:rsidR="009C0AFC" w:rsidRPr="009C0AFC" w:rsidRDefault="009C0AFC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GB"/>
        </w:rPr>
        <w:t>This exception cannot be used where the information relates to emissions</w:t>
      </w:r>
    </w:p>
  </w:footnote>
  <w:footnote w:id="2">
    <w:p w:rsidR="009C0AFC" w:rsidRPr="009C0AFC" w:rsidRDefault="009C0AFC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GB"/>
        </w:rPr>
        <w:t>This exception cannot be used where the information relates to emissions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439A0"/>
    <w:multiLevelType w:val="singleLevel"/>
    <w:tmpl w:val="EB9C3D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40E3CD7"/>
    <w:multiLevelType w:val="hybridMultilevel"/>
    <w:tmpl w:val="799CD8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E85200"/>
    <w:multiLevelType w:val="singleLevel"/>
    <w:tmpl w:val="EB9C3D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E3A4C77"/>
    <w:multiLevelType w:val="singleLevel"/>
    <w:tmpl w:val="4B20961A"/>
    <w:lvl w:ilvl="0">
      <w:start w:val="1"/>
      <w:numFmt w:val="lowerLetter"/>
      <w:lvlText w:val="(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4">
    <w:nsid w:val="2E176A29"/>
    <w:multiLevelType w:val="singleLevel"/>
    <w:tmpl w:val="006CA588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5">
    <w:nsid w:val="414A70CC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43026838"/>
    <w:multiLevelType w:val="singleLevel"/>
    <w:tmpl w:val="EB9C3D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4F972A12"/>
    <w:multiLevelType w:val="hybridMultilevel"/>
    <w:tmpl w:val="752ED596"/>
    <w:lvl w:ilvl="0" w:tplc="022ED5E6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156082"/>
    <w:multiLevelType w:val="singleLevel"/>
    <w:tmpl w:val="EB9C3D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6FAC578E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74117DF2"/>
    <w:multiLevelType w:val="singleLevel"/>
    <w:tmpl w:val="EB9C3D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7FD56E9E"/>
    <w:multiLevelType w:val="singleLevel"/>
    <w:tmpl w:val="D716E0A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9"/>
  </w:num>
  <w:num w:numId="3">
    <w:abstractNumId w:val="4"/>
  </w:num>
  <w:num w:numId="4">
    <w:abstractNumId w:val="11"/>
  </w:num>
  <w:num w:numId="5">
    <w:abstractNumId w:val="6"/>
  </w:num>
  <w:num w:numId="6">
    <w:abstractNumId w:val="10"/>
  </w:num>
  <w:num w:numId="7">
    <w:abstractNumId w:val="2"/>
  </w:num>
  <w:num w:numId="8">
    <w:abstractNumId w:val="3"/>
  </w:num>
  <w:num w:numId="9">
    <w:abstractNumId w:val="0"/>
  </w:num>
  <w:num w:numId="10">
    <w:abstractNumId w:val="8"/>
  </w:num>
  <w:num w:numId="11">
    <w:abstractNumId w:val="7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6"/>
  <w:stylePaneFormatFilter w:val="3F01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92D25"/>
    <w:rsid w:val="0005733F"/>
    <w:rsid w:val="001363DA"/>
    <w:rsid w:val="00146CBF"/>
    <w:rsid w:val="001C132D"/>
    <w:rsid w:val="002C63F9"/>
    <w:rsid w:val="00335245"/>
    <w:rsid w:val="003B6C39"/>
    <w:rsid w:val="00601322"/>
    <w:rsid w:val="006465CC"/>
    <w:rsid w:val="00767848"/>
    <w:rsid w:val="00791128"/>
    <w:rsid w:val="008306E2"/>
    <w:rsid w:val="008941CF"/>
    <w:rsid w:val="009A3456"/>
    <w:rsid w:val="009C0AFC"/>
    <w:rsid w:val="00AE388B"/>
    <w:rsid w:val="00B92D25"/>
    <w:rsid w:val="00BC47CC"/>
    <w:rsid w:val="00C42B10"/>
    <w:rsid w:val="00D44E92"/>
    <w:rsid w:val="00DE4C15"/>
    <w:rsid w:val="00EB7848"/>
    <w:rsid w:val="00F00256"/>
    <w:rsid w:val="00F17D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42B10"/>
    <w:rPr>
      <w:lang w:val="en-US"/>
    </w:rPr>
  </w:style>
  <w:style w:type="paragraph" w:styleId="Heading1">
    <w:name w:val="heading 1"/>
    <w:basedOn w:val="Normal"/>
    <w:next w:val="Normal"/>
    <w:qFormat/>
    <w:rsid w:val="00C42B10"/>
    <w:pPr>
      <w:keepNext/>
      <w:outlineLvl w:val="0"/>
    </w:pPr>
    <w:rPr>
      <w:sz w:val="24"/>
      <w:lang w:val="en-GB"/>
    </w:rPr>
  </w:style>
  <w:style w:type="paragraph" w:styleId="Heading2">
    <w:name w:val="heading 2"/>
    <w:basedOn w:val="Normal"/>
    <w:next w:val="Normal"/>
    <w:qFormat/>
    <w:rsid w:val="00C42B10"/>
    <w:pPr>
      <w:keepNext/>
      <w:jc w:val="center"/>
      <w:outlineLvl w:val="1"/>
    </w:pPr>
    <w:rPr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C42B10"/>
    <w:pPr>
      <w:jc w:val="center"/>
    </w:pPr>
    <w:rPr>
      <w:b/>
      <w:sz w:val="28"/>
      <w:u w:val="single"/>
      <w:lang w:val="en-GB"/>
    </w:rPr>
  </w:style>
  <w:style w:type="paragraph" w:styleId="Footer">
    <w:name w:val="footer"/>
    <w:basedOn w:val="Normal"/>
    <w:rsid w:val="00C42B1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42B10"/>
  </w:style>
  <w:style w:type="paragraph" w:styleId="Subtitle">
    <w:name w:val="Subtitle"/>
    <w:basedOn w:val="Normal"/>
    <w:qFormat/>
    <w:rsid w:val="00C42B10"/>
    <w:pPr>
      <w:jc w:val="center"/>
    </w:pPr>
    <w:rPr>
      <w:b/>
      <w:sz w:val="32"/>
      <w:u w:val="single"/>
      <w:lang w:val="en-GB"/>
    </w:rPr>
  </w:style>
  <w:style w:type="paragraph" w:styleId="FootnoteText">
    <w:name w:val="footnote text"/>
    <w:basedOn w:val="Normal"/>
    <w:link w:val="FootnoteTextChar"/>
    <w:rsid w:val="001363DA"/>
  </w:style>
  <w:style w:type="character" w:customStyle="1" w:styleId="FootnoteTextChar">
    <w:name w:val="Footnote Text Char"/>
    <w:basedOn w:val="DefaultParagraphFont"/>
    <w:link w:val="FootnoteText"/>
    <w:rsid w:val="001363DA"/>
    <w:rPr>
      <w:lang w:eastAsia="en-GB"/>
    </w:rPr>
  </w:style>
  <w:style w:type="character" w:styleId="FootnoteReference">
    <w:name w:val="footnote reference"/>
    <w:basedOn w:val="DefaultParagraphFont"/>
    <w:rsid w:val="001363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0E5CF1-3FEC-4A25-8EAD-0E20A7B82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2114</Characters>
  <Application>Microsoft Office Word</Application>
  <DocSecurity>0</DocSecurity>
  <Lines>352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FREEDOM OF INFORMATION (SCOTLAND) ACT 2002</vt:lpstr>
    </vt:vector>
  </TitlesOfParts>
  <Company>South Lanarkshire Council</Company>
  <LinksUpToDate>false</LinksUpToDate>
  <CharactersWithSpaces>2412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FREEDOM OF INFORMATION (SCOTLAND) ACT 2002</dc:title>
  <dc:creator>corp</dc:creator>
  <cp:lastModifiedBy>biagiop</cp:lastModifiedBy>
  <cp:revision>2</cp:revision>
  <dcterms:created xsi:type="dcterms:W3CDTF">2016-09-19T07:03:00Z</dcterms:created>
  <dcterms:modified xsi:type="dcterms:W3CDTF">2016-09-19T07:03:00Z</dcterms:modified>
</cp:coreProperties>
</file>